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2.0 -->
  <w:body>
    <w:p w:rsidR="00602D12" w:rsidP="00F373EB">
      <w:pPr>
        <w:spacing w:after="0" w:line="259" w:lineRule="auto"/>
        <w:jc w:val="center"/>
        <w:rPr>
          <w:rFonts w:eastAsia="Calibri"/>
          <w:b/>
          <w:lang w:val="ru-RU" w:eastAsia="en-US" w:bidi="ar-SA"/>
        </w:rPr>
      </w:pPr>
      <w:r>
        <w:rPr>
          <w:rFonts w:eastAsia="Calibri"/>
          <w:b/>
          <w:lang w:val="ru-RU" w:eastAsia="en-US" w:bidi="ar-SA"/>
        </w:rPr>
        <w:t>РЕЗУЛЬТАТЫ</w:t>
      </w:r>
    </w:p>
    <w:p w:rsidR="00A16EE0" w:rsidP="00F373EB">
      <w:pPr>
        <w:spacing w:after="0" w:line="259" w:lineRule="auto"/>
        <w:jc w:val="center"/>
        <w:rPr>
          <w:rFonts w:eastAsia="Calibri"/>
          <w:b/>
          <w:lang w:val="ru-RU" w:eastAsia="en-US" w:bidi="ar-SA"/>
        </w:rPr>
      </w:pPr>
      <w:r>
        <w:rPr>
          <w:rFonts w:eastAsia="Calibri"/>
          <w:b/>
          <w:lang w:val="ru-RU" w:eastAsia="en-US" w:bidi="ar-SA"/>
        </w:rPr>
        <w:t>р</w:t>
      </w:r>
      <w:r>
        <w:rPr>
          <w:rFonts w:eastAsia="Calibri"/>
          <w:b/>
          <w:lang w:val="ru-RU" w:eastAsia="en-US" w:bidi="ar-SA"/>
        </w:rPr>
        <w:t>айонного этапа Всероссийских спортивных игр школьников</w:t>
      </w:r>
    </w:p>
    <w:p w:rsidR="00A16EE0" w:rsidP="00F373EB">
      <w:pPr>
        <w:spacing w:after="0" w:line="259" w:lineRule="auto"/>
        <w:jc w:val="center"/>
        <w:rPr>
          <w:rFonts w:eastAsia="Calibri"/>
          <w:b/>
          <w:lang w:val="ru-RU" w:eastAsia="en-US" w:bidi="ar-SA"/>
        </w:rPr>
      </w:pPr>
      <w:r>
        <w:rPr>
          <w:rFonts w:eastAsia="Calibri"/>
          <w:b/>
          <w:lang w:val="ru-RU" w:eastAsia="en-US" w:bidi="ar-SA"/>
        </w:rPr>
        <w:t>Московского района Санкт-Петербурга</w:t>
      </w:r>
    </w:p>
    <w:p w:rsidR="00A16EE0" w:rsidP="00F373EB">
      <w:pPr>
        <w:spacing w:after="0" w:line="259" w:lineRule="auto"/>
        <w:jc w:val="center"/>
        <w:rPr>
          <w:rFonts w:eastAsia="Calibri"/>
          <w:b/>
          <w:lang w:val="ru-RU" w:eastAsia="en-US" w:bidi="ar-SA"/>
        </w:rPr>
      </w:pPr>
      <w:r>
        <w:rPr>
          <w:rFonts w:eastAsia="Calibri"/>
          <w:b/>
          <w:lang w:val="ru-RU" w:eastAsia="en-US" w:bidi="ar-SA"/>
        </w:rPr>
        <w:t>«Президентские спортивные игры» (легкая атлетика)</w:t>
      </w:r>
    </w:p>
    <w:p w:rsidR="00A16EE0" w:rsidP="00F373EB">
      <w:pPr>
        <w:spacing w:after="0" w:line="259" w:lineRule="auto"/>
        <w:jc w:val="center"/>
        <w:rPr>
          <w:rFonts w:eastAsia="Calibri"/>
          <w:b/>
          <w:lang w:val="ru-RU" w:eastAsia="en-US" w:bidi="ar-SA"/>
        </w:rPr>
      </w:pPr>
      <w:r>
        <w:rPr>
          <w:rFonts w:eastAsia="Calibri"/>
          <w:b/>
          <w:lang w:val="ru-RU" w:eastAsia="en-US" w:bidi="ar-SA"/>
        </w:rPr>
        <w:t>в</w:t>
      </w:r>
      <w:r w:rsidR="00182EBC">
        <w:rPr>
          <w:rFonts w:eastAsia="Calibri"/>
          <w:b/>
          <w:lang w:val="ru-RU" w:eastAsia="en-US" w:bidi="ar-SA"/>
        </w:rPr>
        <w:t xml:space="preserve"> 2025-2026</w:t>
      </w:r>
      <w:r>
        <w:rPr>
          <w:rFonts w:eastAsia="Calibri"/>
          <w:b/>
          <w:lang w:val="ru-RU" w:eastAsia="en-US" w:bidi="ar-SA"/>
        </w:rPr>
        <w:t xml:space="preserve"> учебном году</w:t>
      </w:r>
    </w:p>
    <w:p w:rsidR="0050023A" w:rsidP="00F373EB">
      <w:pPr>
        <w:spacing w:after="0" w:line="259" w:lineRule="auto"/>
        <w:jc w:val="center"/>
        <w:rPr>
          <w:rFonts w:eastAsia="Calibri"/>
          <w:b/>
          <w:lang w:val="ru-RU" w:eastAsia="en-US" w:bidi="ar-SA"/>
        </w:rPr>
      </w:pPr>
      <w:r>
        <w:rPr>
          <w:rFonts w:eastAsia="Calibri"/>
          <w:b/>
          <w:lang w:val="ru-RU" w:eastAsia="en-US" w:bidi="ar-SA"/>
        </w:rPr>
        <w:t>с</w:t>
      </w:r>
      <w:r w:rsidR="00182EBC">
        <w:rPr>
          <w:rFonts w:eastAsia="Calibri"/>
          <w:b/>
          <w:lang w:val="ru-RU" w:eastAsia="en-US" w:bidi="ar-SA"/>
        </w:rPr>
        <w:t>реди учащихся 2013-2014</w:t>
      </w:r>
      <w:r w:rsidR="003D4018">
        <w:rPr>
          <w:rFonts w:eastAsia="Calibri"/>
          <w:b/>
          <w:lang w:val="ru-RU" w:eastAsia="en-US" w:bidi="ar-SA"/>
        </w:rPr>
        <w:t xml:space="preserve"> </w:t>
      </w:r>
      <w:r w:rsidR="00A16EE0">
        <w:rPr>
          <w:rFonts w:eastAsia="Calibri"/>
          <w:b/>
          <w:lang w:val="ru-RU" w:eastAsia="en-US" w:bidi="ar-SA"/>
        </w:rPr>
        <w:t>г.р.</w:t>
      </w:r>
    </w:p>
    <w:p w:rsidR="0050023A" w:rsidP="00A16EE0">
      <w:pPr>
        <w:spacing w:after="120" w:line="259" w:lineRule="auto"/>
        <w:jc w:val="center"/>
        <w:rPr>
          <w:rFonts w:eastAsia="Calibri"/>
          <w:b/>
          <w:lang w:val="ru-RU" w:eastAsia="en-US" w:bidi="ar-SA"/>
        </w:rPr>
      </w:pPr>
    </w:p>
    <w:p w:rsidR="0050023A" w:rsidP="0050023A">
      <w:pPr>
        <w:spacing w:after="120" w:line="259" w:lineRule="auto"/>
        <w:ind w:firstLine="709"/>
        <w:jc w:val="both"/>
        <w:rPr>
          <w:rFonts w:eastAsia="Calibri"/>
          <w:lang w:val="ru-RU" w:eastAsia="en-US" w:bidi="ar-SA"/>
        </w:rPr>
      </w:pPr>
      <w:r w:rsidRPr="009C04E5">
        <w:rPr>
          <w:rFonts w:eastAsia="Calibri"/>
          <w:u w:val="single"/>
          <w:lang w:val="ru-RU" w:eastAsia="en-US" w:bidi="ar-SA"/>
        </w:rPr>
        <w:t>Дата проведения:</w:t>
      </w:r>
      <w:r w:rsidR="00182EBC">
        <w:rPr>
          <w:rFonts w:eastAsia="Calibri"/>
          <w:lang w:val="ru-RU" w:eastAsia="en-US" w:bidi="ar-SA"/>
        </w:rPr>
        <w:t xml:space="preserve"> 15</w:t>
      </w:r>
      <w:r w:rsidR="00F373EB">
        <w:rPr>
          <w:rFonts w:eastAsia="Calibri"/>
          <w:lang w:val="ru-RU" w:eastAsia="en-US" w:bidi="ar-SA"/>
        </w:rPr>
        <w:t xml:space="preserve"> </w:t>
      </w:r>
      <w:r w:rsidR="00182EBC">
        <w:rPr>
          <w:rFonts w:eastAsia="Calibri"/>
          <w:lang w:val="ru-RU" w:eastAsia="en-US" w:bidi="ar-SA"/>
        </w:rPr>
        <w:t>сентября 2025</w:t>
      </w:r>
      <w:r w:rsidR="009C04E5">
        <w:rPr>
          <w:rFonts w:eastAsia="Calibri"/>
          <w:lang w:val="ru-RU" w:eastAsia="en-US" w:bidi="ar-SA"/>
        </w:rPr>
        <w:t xml:space="preserve"> года</w:t>
      </w:r>
    </w:p>
    <w:p w:rsidR="0050023A" w:rsidP="0050023A">
      <w:pPr>
        <w:spacing w:after="120" w:line="259" w:lineRule="auto"/>
        <w:ind w:firstLine="709"/>
        <w:jc w:val="both"/>
        <w:rPr>
          <w:rFonts w:eastAsia="Calibri"/>
          <w:lang w:val="ru-RU" w:eastAsia="en-US" w:bidi="ar-SA"/>
        </w:rPr>
      </w:pPr>
      <w:r w:rsidRPr="009C04E5">
        <w:rPr>
          <w:rFonts w:eastAsia="Calibri"/>
          <w:u w:val="single"/>
          <w:lang w:val="ru-RU" w:eastAsia="en-US" w:bidi="ar-SA"/>
        </w:rPr>
        <w:t>Место проведения:</w:t>
      </w:r>
      <w:r w:rsidR="009C04E5">
        <w:rPr>
          <w:rFonts w:eastAsia="Calibri"/>
          <w:lang w:val="ru-RU" w:eastAsia="en-US" w:bidi="ar-SA"/>
        </w:rPr>
        <w:t xml:space="preserve"> стадион ГБУ ДЮЦ Московского района Санкт-Петербурга «ЦФКСиЗ» (пр. Космонавтов, д. 47)</w:t>
      </w:r>
    </w:p>
    <w:p w:rsidR="0050023A" w:rsidP="0050023A">
      <w:pPr>
        <w:spacing w:after="120" w:line="259" w:lineRule="auto"/>
        <w:ind w:firstLine="709"/>
        <w:jc w:val="both"/>
        <w:rPr>
          <w:rFonts w:eastAsia="Calibri"/>
          <w:lang w:val="ru-RU" w:eastAsia="en-US" w:bidi="ar-SA"/>
        </w:rPr>
      </w:pPr>
      <w:r w:rsidRPr="009C04E5">
        <w:rPr>
          <w:rFonts w:eastAsia="Calibri"/>
          <w:u w:val="single"/>
          <w:lang w:val="ru-RU" w:eastAsia="en-US" w:bidi="ar-SA"/>
        </w:rPr>
        <w:t>Количество общеобразовательных организаций</w:t>
      </w:r>
      <w:r w:rsidR="009D55DF">
        <w:rPr>
          <w:rFonts w:eastAsia="Calibri"/>
          <w:u w:val="single"/>
          <w:lang w:val="ru-RU" w:eastAsia="en-US" w:bidi="ar-SA"/>
        </w:rPr>
        <w:t xml:space="preserve"> (ОО)</w:t>
      </w:r>
      <w:r w:rsidRPr="009C04E5">
        <w:rPr>
          <w:rFonts w:eastAsia="Calibri"/>
          <w:u w:val="single"/>
          <w:lang w:val="ru-RU" w:eastAsia="en-US" w:bidi="ar-SA"/>
        </w:rPr>
        <w:t>:</w:t>
      </w:r>
      <w:r w:rsidR="00182EBC">
        <w:rPr>
          <w:rFonts w:eastAsia="Calibri"/>
          <w:lang w:val="ru-RU" w:eastAsia="en-US" w:bidi="ar-SA"/>
        </w:rPr>
        <w:t xml:space="preserve"> 11</w:t>
      </w:r>
    </w:p>
    <w:p w:rsidR="0050023A" w:rsidP="0050023A">
      <w:pPr>
        <w:spacing w:after="120" w:line="259" w:lineRule="auto"/>
        <w:ind w:firstLine="709"/>
        <w:jc w:val="both"/>
        <w:rPr>
          <w:rFonts w:eastAsia="Calibri"/>
          <w:lang w:val="ru-RU" w:eastAsia="en-US" w:bidi="ar-SA"/>
        </w:rPr>
      </w:pPr>
      <w:r w:rsidRPr="009D55DF">
        <w:rPr>
          <w:rFonts w:eastAsia="Calibri"/>
          <w:u w:val="single"/>
          <w:lang w:val="ru-RU" w:eastAsia="en-US" w:bidi="ar-SA"/>
        </w:rPr>
        <w:t>Количество участников:</w:t>
      </w:r>
      <w:r w:rsidR="00182EBC">
        <w:rPr>
          <w:rFonts w:eastAsia="Calibri"/>
          <w:lang w:val="ru-RU" w:eastAsia="en-US" w:bidi="ar-SA"/>
        </w:rPr>
        <w:t xml:space="preserve"> 110 обучающихся 2013-2014</w:t>
      </w:r>
      <w:r w:rsidR="00F373EB">
        <w:rPr>
          <w:rFonts w:eastAsia="Calibri"/>
          <w:lang w:val="ru-RU" w:eastAsia="en-US" w:bidi="ar-SA"/>
        </w:rPr>
        <w:t xml:space="preserve"> </w:t>
      </w:r>
      <w:r w:rsidR="009C04E5">
        <w:rPr>
          <w:rFonts w:eastAsia="Calibri"/>
          <w:lang w:val="ru-RU" w:eastAsia="en-US" w:bidi="ar-SA"/>
        </w:rPr>
        <w:t xml:space="preserve">г.р. в ОО </w:t>
      </w:r>
      <w:r w:rsidR="009D55DF">
        <w:rPr>
          <w:rFonts w:eastAsia="Calibri"/>
          <w:lang w:val="ru-RU" w:eastAsia="en-US" w:bidi="ar-SA"/>
        </w:rPr>
        <w:t>Московского района Санкт-Петербурга</w:t>
      </w:r>
    </w:p>
    <w:p w:rsidR="0050023A" w:rsidP="0050023A">
      <w:pPr>
        <w:spacing w:after="120" w:line="259" w:lineRule="auto"/>
        <w:ind w:firstLine="709"/>
        <w:jc w:val="both"/>
        <w:rPr>
          <w:rFonts w:eastAsia="Calibri"/>
          <w:lang w:val="ru-RU" w:eastAsia="en-US" w:bidi="ar-SA"/>
        </w:rPr>
      </w:pPr>
      <w:r w:rsidRPr="000367C5">
        <w:rPr>
          <w:rFonts w:eastAsia="Calibri"/>
          <w:u w:val="single"/>
          <w:lang w:val="ru-RU" w:eastAsia="en-US" w:bidi="ar-SA"/>
        </w:rPr>
        <w:t>Количество спортивных видов:</w:t>
      </w:r>
      <w:r w:rsidR="009D55DF">
        <w:rPr>
          <w:rFonts w:eastAsia="Calibri"/>
          <w:lang w:val="ru-RU" w:eastAsia="en-US" w:bidi="ar-SA"/>
        </w:rPr>
        <w:t xml:space="preserve"> 4 (прыжок</w:t>
      </w:r>
      <w:r w:rsidR="00196683">
        <w:rPr>
          <w:rFonts w:eastAsia="Calibri"/>
          <w:lang w:val="ru-RU" w:eastAsia="en-US" w:bidi="ar-SA"/>
        </w:rPr>
        <w:t xml:space="preserve"> в длину, метание мяча, бег на </w:t>
      </w:r>
      <w:r w:rsidR="000C1510">
        <w:rPr>
          <w:rFonts w:eastAsia="Calibri"/>
          <w:lang w:val="ru-RU" w:eastAsia="en-US" w:bidi="ar-SA"/>
        </w:rPr>
        <w:t>30</w:t>
      </w:r>
      <w:r w:rsidR="009D55DF">
        <w:rPr>
          <w:rFonts w:eastAsia="Calibri"/>
          <w:lang w:val="ru-RU" w:eastAsia="en-US" w:bidi="ar-SA"/>
        </w:rPr>
        <w:t xml:space="preserve"> метров, бег на 600 метров (девушки), бег на 800 метров (юноши))</w:t>
      </w:r>
    </w:p>
    <w:p w:rsidR="000367C5" w:rsidP="009D6F71">
      <w:pPr>
        <w:spacing w:after="120" w:line="259" w:lineRule="auto"/>
        <w:ind w:firstLine="709"/>
        <w:jc w:val="both"/>
        <w:rPr>
          <w:rFonts w:eastAsia="Calibri"/>
          <w:lang w:val="ru-RU" w:eastAsia="en-US" w:bidi="ar-SA"/>
        </w:rPr>
      </w:pPr>
      <w:r w:rsidRPr="000367C5">
        <w:rPr>
          <w:rFonts w:eastAsia="Calibri"/>
          <w:u w:val="single"/>
          <w:lang w:val="ru-RU" w:eastAsia="en-US" w:bidi="ar-SA"/>
        </w:rPr>
        <w:t>Конкурсная программа:</w:t>
      </w:r>
      <w:r>
        <w:rPr>
          <w:rFonts w:eastAsia="Calibri"/>
          <w:lang w:val="ru-RU" w:eastAsia="en-US" w:bidi="ar-SA"/>
        </w:rPr>
        <w:t xml:space="preserve"> 2 (командный зачет среди девушек, командный зачет     среди юношей)</w:t>
      </w:r>
    </w:p>
    <w:p w:rsidR="000367C5" w:rsidP="0050023A">
      <w:pPr>
        <w:spacing w:after="120" w:line="259" w:lineRule="auto"/>
        <w:ind w:firstLine="709"/>
        <w:jc w:val="both"/>
        <w:rPr>
          <w:rFonts w:eastAsia="Calibri"/>
          <w:lang w:val="ru-RU" w:eastAsia="en-US" w:bidi="ar-SA"/>
        </w:rPr>
      </w:pPr>
    </w:p>
    <w:tbl>
      <w:tblPr>
        <w:tblStyle w:val="TableNormal"/>
        <w:tblW w:w="927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6"/>
        <w:gridCol w:w="647"/>
        <w:gridCol w:w="1667"/>
        <w:gridCol w:w="1253"/>
        <w:gridCol w:w="1668"/>
        <w:gridCol w:w="1214"/>
        <w:gridCol w:w="1050"/>
        <w:gridCol w:w="1031"/>
      </w:tblGrid>
      <w:tr w:rsidTr="00F308BB">
        <w:tblPrEx>
          <w:tblW w:w="9276" w:type="dxa"/>
          <w:tblInd w:w="-2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9"/>
        </w:trPr>
        <w:tc>
          <w:tcPr>
            <w:tcW w:w="746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 w:rsidRPr="00AB7BFE">
              <w:rPr>
                <w:rFonts w:eastAsia="Calibri"/>
                <w:b/>
                <w:lang w:val="ru-RU" w:eastAsia="en-US" w:bidi="ar-SA"/>
              </w:rPr>
              <w:t>№ п.</w:t>
            </w:r>
            <w:r w:rsidRPr="00AB7BFE" w:rsidR="00AB7BFE">
              <w:rPr>
                <w:rFonts w:eastAsia="Calibri"/>
                <w:b/>
                <w:lang w:val="en-US" w:eastAsia="en-US" w:bidi="ar-SA"/>
              </w:rPr>
              <w:t>/</w:t>
            </w:r>
            <w:r w:rsidRPr="00AB7BFE" w:rsidR="00AB7BFE">
              <w:rPr>
                <w:rFonts w:eastAsia="Calibri"/>
                <w:b/>
                <w:lang w:val="ru-RU" w:eastAsia="en-US" w:bidi="ar-SA"/>
              </w:rPr>
              <w:t>п.</w:t>
            </w:r>
          </w:p>
        </w:tc>
        <w:tc>
          <w:tcPr>
            <w:tcW w:w="647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 w:rsidRPr="00AB7BFE">
              <w:rPr>
                <w:rFonts w:eastAsia="Calibri"/>
                <w:b/>
                <w:lang w:val="ru-RU" w:eastAsia="en-US" w:bidi="ar-SA"/>
              </w:rPr>
              <w:t xml:space="preserve">№ </w:t>
            </w:r>
            <w:r w:rsidRPr="00AB7BFE">
              <w:rPr>
                <w:rFonts w:eastAsia="Calibri"/>
                <w:b/>
                <w:lang w:val="ru-RU" w:eastAsia="en-US" w:bidi="ar-SA"/>
              </w:rPr>
              <w:t>ОО</w:t>
            </w:r>
          </w:p>
        </w:tc>
        <w:tc>
          <w:tcPr>
            <w:tcW w:w="1667" w:type="dxa"/>
          </w:tcPr>
          <w:p w:rsidR="000367C5" w:rsidRPr="00AB7BFE" w:rsidP="009D6F71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 w:rsidRPr="00AB7BFE">
              <w:rPr>
                <w:rFonts w:eastAsia="Calibri"/>
                <w:b/>
                <w:lang w:val="ru-RU" w:eastAsia="en-US" w:bidi="ar-SA"/>
              </w:rPr>
              <w:t>Командный</w:t>
            </w:r>
            <w:r>
              <w:rPr>
                <w:rFonts w:eastAsia="Calibri"/>
                <w:b/>
                <w:lang w:val="ru-RU" w:eastAsia="en-US" w:bidi="ar-SA"/>
              </w:rPr>
              <w:t xml:space="preserve"> результат девушек</w:t>
            </w:r>
            <w:r w:rsidR="009D6F71">
              <w:rPr>
                <w:rFonts w:eastAsia="Calibri"/>
                <w:b/>
                <w:lang w:val="ru-RU" w:eastAsia="en-US" w:bidi="ar-SA"/>
              </w:rPr>
              <w:t xml:space="preserve">      (в баллах)</w:t>
            </w:r>
          </w:p>
        </w:tc>
        <w:tc>
          <w:tcPr>
            <w:tcW w:w="1253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 w:rsidRPr="00AB7BFE">
              <w:rPr>
                <w:rFonts w:eastAsia="Calibri"/>
                <w:b/>
                <w:lang w:val="ru-RU" w:eastAsia="en-US" w:bidi="ar-SA"/>
              </w:rPr>
              <w:t>Место</w:t>
            </w:r>
            <w:r w:rsidR="00AB7BFE">
              <w:rPr>
                <w:rFonts w:eastAsia="Calibri"/>
                <w:b/>
                <w:lang w:val="ru-RU" w:eastAsia="en-US" w:bidi="ar-SA"/>
              </w:rPr>
              <w:t xml:space="preserve"> ОО среди девушек</w:t>
            </w:r>
          </w:p>
        </w:tc>
        <w:tc>
          <w:tcPr>
            <w:tcW w:w="1668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>
              <w:rPr>
                <w:rFonts w:eastAsia="Calibri"/>
                <w:b/>
                <w:lang w:val="ru-RU" w:eastAsia="en-US" w:bidi="ar-SA"/>
              </w:rPr>
              <w:t>Командный результат юношей</w:t>
            </w:r>
            <w:r w:rsidR="009D6F71">
              <w:rPr>
                <w:rFonts w:eastAsia="Calibri"/>
                <w:b/>
                <w:lang w:val="ru-RU" w:eastAsia="en-US" w:bidi="ar-SA"/>
              </w:rPr>
              <w:t xml:space="preserve">      (в баллах)</w:t>
            </w:r>
          </w:p>
        </w:tc>
        <w:tc>
          <w:tcPr>
            <w:tcW w:w="1214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 w:rsidRPr="00AB7BFE">
              <w:rPr>
                <w:rFonts w:eastAsia="Calibri"/>
                <w:b/>
                <w:lang w:val="ru-RU" w:eastAsia="en-US" w:bidi="ar-SA"/>
              </w:rPr>
              <w:t>Место</w:t>
            </w:r>
            <w:r w:rsidR="00AB7BFE">
              <w:rPr>
                <w:rFonts w:eastAsia="Calibri"/>
                <w:b/>
                <w:lang w:val="ru-RU" w:eastAsia="en-US" w:bidi="ar-SA"/>
              </w:rPr>
              <w:t xml:space="preserve"> ОО среди юношей</w:t>
            </w:r>
          </w:p>
        </w:tc>
        <w:tc>
          <w:tcPr>
            <w:tcW w:w="1050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 w:rsidRPr="00AB7BFE">
              <w:rPr>
                <w:rFonts w:eastAsia="Calibri"/>
                <w:b/>
                <w:lang w:val="ru-RU" w:eastAsia="en-US" w:bidi="ar-SA"/>
              </w:rPr>
              <w:t>Сумма мест</w:t>
            </w:r>
          </w:p>
        </w:tc>
        <w:tc>
          <w:tcPr>
            <w:tcW w:w="1031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>
              <w:rPr>
                <w:rFonts w:eastAsia="Calibri"/>
                <w:b/>
                <w:lang w:val="ru-RU" w:eastAsia="en-US" w:bidi="ar-SA"/>
              </w:rPr>
              <w:t>Общее м</w:t>
            </w:r>
            <w:r w:rsidRPr="00AB7BFE">
              <w:rPr>
                <w:rFonts w:eastAsia="Calibri"/>
                <w:b/>
                <w:lang w:val="ru-RU" w:eastAsia="en-US" w:bidi="ar-SA"/>
              </w:rPr>
              <w:t>есто ОО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1.</w:t>
            </w:r>
          </w:p>
        </w:tc>
        <w:tc>
          <w:tcPr>
            <w:tcW w:w="64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>
              <w:rPr>
                <w:rFonts w:eastAsia="Calibri"/>
                <w:b/>
                <w:lang w:val="ru-RU" w:eastAsia="en-US" w:bidi="ar-SA"/>
              </w:rPr>
              <w:t>362</w:t>
            </w:r>
          </w:p>
        </w:tc>
        <w:tc>
          <w:tcPr>
            <w:tcW w:w="166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1087 </w:t>
            </w:r>
          </w:p>
        </w:tc>
        <w:tc>
          <w:tcPr>
            <w:tcW w:w="1253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1 </w:t>
            </w:r>
          </w:p>
        </w:tc>
        <w:tc>
          <w:tcPr>
            <w:tcW w:w="1668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1158 </w:t>
            </w:r>
          </w:p>
        </w:tc>
        <w:tc>
          <w:tcPr>
            <w:tcW w:w="1214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1 </w:t>
            </w:r>
          </w:p>
        </w:tc>
        <w:tc>
          <w:tcPr>
            <w:tcW w:w="1050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2</w:t>
            </w:r>
            <w:r w:rsidR="00182EBC">
              <w:rPr>
                <w:rFonts w:eastAsia="Calibri"/>
                <w:lang w:val="ru-RU" w:eastAsia="en-US" w:bidi="ar-SA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AB7BFE" w:rsidRPr="0039167A" w:rsidP="00F308BB">
            <w:pPr>
              <w:spacing w:after="160" w:line="259" w:lineRule="auto"/>
              <w:jc w:val="center"/>
              <w:rPr>
                <w:rFonts w:eastAsia="Calibri"/>
                <w:b/>
                <w:lang w:val="en-US" w:eastAsia="en-US" w:bidi="ar-SA"/>
              </w:rPr>
            </w:pPr>
            <w:r w:rsidRPr="0039167A">
              <w:rPr>
                <w:rFonts w:eastAsia="Calibri"/>
                <w:b/>
                <w:lang w:val="ru-RU" w:eastAsia="en-US" w:bidi="ar-SA"/>
              </w:rPr>
              <w:t xml:space="preserve"> </w:t>
            </w:r>
            <w:r w:rsidRPr="0039167A" w:rsidR="0039167A">
              <w:rPr>
                <w:rFonts w:eastAsia="Calibri"/>
                <w:b/>
                <w:lang w:val="en-US" w:eastAsia="en-US" w:bidi="ar-SA"/>
              </w:rPr>
              <w:t>I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2.</w:t>
            </w:r>
          </w:p>
        </w:tc>
        <w:tc>
          <w:tcPr>
            <w:tcW w:w="64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>
              <w:rPr>
                <w:rFonts w:eastAsia="Calibri"/>
                <w:b/>
                <w:lang w:val="ru-RU" w:eastAsia="en-US" w:bidi="ar-SA"/>
              </w:rPr>
              <w:t xml:space="preserve">376 </w:t>
            </w:r>
          </w:p>
        </w:tc>
        <w:tc>
          <w:tcPr>
            <w:tcW w:w="166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1039 </w:t>
            </w:r>
          </w:p>
        </w:tc>
        <w:tc>
          <w:tcPr>
            <w:tcW w:w="1253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2 </w:t>
            </w:r>
          </w:p>
        </w:tc>
        <w:tc>
          <w:tcPr>
            <w:tcW w:w="1668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921 </w:t>
            </w:r>
          </w:p>
        </w:tc>
        <w:tc>
          <w:tcPr>
            <w:tcW w:w="1214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4 </w:t>
            </w:r>
          </w:p>
        </w:tc>
        <w:tc>
          <w:tcPr>
            <w:tcW w:w="1050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6</w:t>
            </w:r>
            <w:r w:rsidR="00182EBC">
              <w:rPr>
                <w:rFonts w:eastAsia="Calibri"/>
                <w:lang w:val="ru-RU" w:eastAsia="en-US" w:bidi="ar-SA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AB7BFE" w:rsidRPr="0039167A" w:rsidP="00F308BB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 w:rsidRPr="0039167A">
              <w:rPr>
                <w:rFonts w:eastAsia="Calibri"/>
                <w:b/>
                <w:lang w:val="en-US" w:eastAsia="en-US" w:bidi="ar-SA"/>
              </w:rPr>
              <w:t>II</w:t>
            </w:r>
            <w:r w:rsidRPr="0039167A" w:rsidR="00182EBC">
              <w:rPr>
                <w:rFonts w:eastAsia="Calibri"/>
                <w:b/>
                <w:lang w:val="ru-RU" w:eastAsia="en-US" w:bidi="ar-SA"/>
              </w:rPr>
              <w:t xml:space="preserve"> 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3.</w:t>
            </w:r>
          </w:p>
        </w:tc>
        <w:tc>
          <w:tcPr>
            <w:tcW w:w="64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>
              <w:rPr>
                <w:rFonts w:eastAsia="Calibri"/>
                <w:b/>
                <w:lang w:val="ru-RU" w:eastAsia="en-US" w:bidi="ar-SA"/>
              </w:rPr>
              <w:t xml:space="preserve">485 </w:t>
            </w:r>
          </w:p>
        </w:tc>
        <w:tc>
          <w:tcPr>
            <w:tcW w:w="1667" w:type="dxa"/>
            <w:vAlign w:val="center"/>
          </w:tcPr>
          <w:p w:rsidR="00AB7BFE" w:rsidRPr="00F308BB" w:rsidP="001D22A4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853 </w:t>
            </w:r>
          </w:p>
        </w:tc>
        <w:tc>
          <w:tcPr>
            <w:tcW w:w="1253" w:type="dxa"/>
            <w:vAlign w:val="center"/>
          </w:tcPr>
          <w:p w:rsidR="00AB7BFE" w:rsidRPr="00362BF1" w:rsidP="00BE2097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3 </w:t>
            </w:r>
          </w:p>
        </w:tc>
        <w:tc>
          <w:tcPr>
            <w:tcW w:w="1668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909 </w:t>
            </w:r>
          </w:p>
        </w:tc>
        <w:tc>
          <w:tcPr>
            <w:tcW w:w="1214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5 </w:t>
            </w:r>
          </w:p>
        </w:tc>
        <w:tc>
          <w:tcPr>
            <w:tcW w:w="1050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8</w:t>
            </w:r>
            <w:r w:rsidR="00182EBC">
              <w:rPr>
                <w:rFonts w:eastAsia="Calibri"/>
                <w:lang w:val="ru-RU" w:eastAsia="en-US" w:bidi="ar-SA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AB7BFE" w:rsidRPr="0039167A" w:rsidP="00F308BB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 w:rsidRPr="0039167A">
              <w:rPr>
                <w:rFonts w:eastAsia="Calibri"/>
                <w:b/>
                <w:lang w:val="en-US" w:eastAsia="en-US" w:bidi="ar-SA"/>
              </w:rPr>
              <w:t>III</w:t>
            </w:r>
            <w:r w:rsidRPr="0039167A" w:rsidR="00182EBC">
              <w:rPr>
                <w:rFonts w:eastAsia="Calibri"/>
                <w:b/>
                <w:lang w:val="ru-RU" w:eastAsia="en-US" w:bidi="ar-SA"/>
              </w:rPr>
              <w:t xml:space="preserve"> 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4.</w:t>
            </w:r>
          </w:p>
        </w:tc>
        <w:tc>
          <w:tcPr>
            <w:tcW w:w="64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>
              <w:rPr>
                <w:rFonts w:eastAsia="Calibri"/>
                <w:b/>
                <w:lang w:val="ru-RU" w:eastAsia="en-US" w:bidi="ar-SA"/>
              </w:rPr>
              <w:t xml:space="preserve"> 484</w:t>
            </w:r>
          </w:p>
        </w:tc>
        <w:tc>
          <w:tcPr>
            <w:tcW w:w="166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782 </w:t>
            </w:r>
          </w:p>
        </w:tc>
        <w:tc>
          <w:tcPr>
            <w:tcW w:w="1253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 4</w:t>
            </w:r>
          </w:p>
        </w:tc>
        <w:tc>
          <w:tcPr>
            <w:tcW w:w="1668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 627</w:t>
            </w:r>
          </w:p>
        </w:tc>
        <w:tc>
          <w:tcPr>
            <w:tcW w:w="1214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10 </w:t>
            </w:r>
          </w:p>
        </w:tc>
        <w:tc>
          <w:tcPr>
            <w:tcW w:w="1050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 </w:t>
            </w:r>
            <w:r w:rsidR="0039167A">
              <w:rPr>
                <w:rFonts w:eastAsia="Calibri"/>
                <w:lang w:val="ru-RU" w:eastAsia="en-US" w:bidi="ar-SA"/>
              </w:rPr>
              <w:t>14</w:t>
            </w:r>
          </w:p>
        </w:tc>
        <w:tc>
          <w:tcPr>
            <w:tcW w:w="1031" w:type="dxa"/>
            <w:vAlign w:val="center"/>
          </w:tcPr>
          <w:p w:rsidR="00AB7BFE" w:rsidRPr="0039167A" w:rsidP="00F308BB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 w:rsidRPr="0039167A">
              <w:rPr>
                <w:rFonts w:eastAsia="Calibri"/>
                <w:b/>
                <w:lang w:val="ru-RU" w:eastAsia="en-US" w:bidi="ar-SA"/>
              </w:rPr>
              <w:t>8</w:t>
            </w:r>
            <w:r w:rsidRPr="0039167A" w:rsidR="00182EBC">
              <w:rPr>
                <w:rFonts w:eastAsia="Calibri"/>
                <w:b/>
                <w:lang w:val="ru-RU" w:eastAsia="en-US" w:bidi="ar-SA"/>
              </w:rPr>
              <w:t xml:space="preserve"> 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5.</w:t>
            </w:r>
          </w:p>
        </w:tc>
        <w:tc>
          <w:tcPr>
            <w:tcW w:w="647" w:type="dxa"/>
            <w:vAlign w:val="center"/>
          </w:tcPr>
          <w:p w:rsidR="00AB7BFE" w:rsidRPr="00F308BB" w:rsidP="00182EBC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>
              <w:rPr>
                <w:rFonts w:eastAsia="Calibri"/>
                <w:b/>
                <w:lang w:val="ru-RU" w:eastAsia="en-US" w:bidi="ar-SA"/>
              </w:rPr>
              <w:t>372</w:t>
            </w:r>
          </w:p>
        </w:tc>
        <w:tc>
          <w:tcPr>
            <w:tcW w:w="166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780 </w:t>
            </w:r>
          </w:p>
        </w:tc>
        <w:tc>
          <w:tcPr>
            <w:tcW w:w="1253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5 </w:t>
            </w:r>
          </w:p>
        </w:tc>
        <w:tc>
          <w:tcPr>
            <w:tcW w:w="1668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701 </w:t>
            </w:r>
          </w:p>
        </w:tc>
        <w:tc>
          <w:tcPr>
            <w:tcW w:w="1214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7 </w:t>
            </w:r>
          </w:p>
        </w:tc>
        <w:tc>
          <w:tcPr>
            <w:tcW w:w="1050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 </w:t>
            </w:r>
            <w:r w:rsidR="0039167A">
              <w:rPr>
                <w:rFonts w:eastAsia="Calibri"/>
                <w:lang w:val="ru-RU" w:eastAsia="en-US" w:bidi="ar-SA"/>
              </w:rPr>
              <w:t>12</w:t>
            </w:r>
          </w:p>
        </w:tc>
        <w:tc>
          <w:tcPr>
            <w:tcW w:w="1031" w:type="dxa"/>
            <w:vAlign w:val="center"/>
          </w:tcPr>
          <w:p w:rsidR="00AB7BFE" w:rsidRPr="0039167A" w:rsidP="00F308BB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 w:rsidRPr="0039167A">
              <w:rPr>
                <w:rFonts w:eastAsia="Calibri"/>
                <w:b/>
                <w:lang w:val="ru-RU" w:eastAsia="en-US" w:bidi="ar-SA"/>
              </w:rPr>
              <w:t>5</w:t>
            </w:r>
            <w:r w:rsidRPr="0039167A" w:rsidR="00182EBC">
              <w:rPr>
                <w:rFonts w:eastAsia="Calibri"/>
                <w:b/>
                <w:lang w:val="ru-RU" w:eastAsia="en-US" w:bidi="ar-SA"/>
              </w:rPr>
              <w:t xml:space="preserve"> </w:t>
            </w:r>
          </w:p>
        </w:tc>
        <w:bookmarkStart w:id="0" w:name="_GoBack"/>
        <w:bookmarkEnd w:id="0"/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6.</w:t>
            </w:r>
          </w:p>
        </w:tc>
        <w:tc>
          <w:tcPr>
            <w:tcW w:w="64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>
              <w:rPr>
                <w:rFonts w:eastAsia="Calibri"/>
                <w:b/>
                <w:lang w:val="ru-RU" w:eastAsia="en-US" w:bidi="ar-SA"/>
              </w:rPr>
              <w:t xml:space="preserve">351 </w:t>
            </w:r>
          </w:p>
        </w:tc>
        <w:tc>
          <w:tcPr>
            <w:tcW w:w="166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761 </w:t>
            </w:r>
          </w:p>
        </w:tc>
        <w:tc>
          <w:tcPr>
            <w:tcW w:w="1253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6 </w:t>
            </w:r>
          </w:p>
        </w:tc>
        <w:tc>
          <w:tcPr>
            <w:tcW w:w="1668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1100</w:t>
            </w:r>
            <w:r w:rsidR="00182EBC">
              <w:rPr>
                <w:rFonts w:eastAsia="Calibri"/>
                <w:lang w:val="ru-RU" w:eastAsia="en-US" w:bidi="ar-SA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2</w:t>
            </w:r>
            <w:r w:rsidR="00182EBC">
              <w:rPr>
                <w:rFonts w:eastAsia="Calibri"/>
                <w:lang w:val="ru-RU" w:eastAsia="en-US" w:bidi="ar-SA"/>
              </w:rPr>
              <w:t xml:space="preserve"> </w:t>
            </w:r>
          </w:p>
        </w:tc>
        <w:tc>
          <w:tcPr>
            <w:tcW w:w="1050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8</w:t>
            </w:r>
            <w:r w:rsidR="00182EBC">
              <w:rPr>
                <w:rFonts w:eastAsia="Calibri"/>
                <w:lang w:val="ru-RU" w:eastAsia="en-US" w:bidi="ar-SA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AB7BFE" w:rsidRPr="0039167A" w:rsidP="00F308BB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 w:rsidRPr="0039167A">
              <w:rPr>
                <w:rFonts w:eastAsia="Calibri"/>
                <w:b/>
                <w:lang w:val="ru-RU" w:eastAsia="en-US" w:bidi="ar-SA"/>
              </w:rPr>
              <w:t>4</w:t>
            </w:r>
            <w:r w:rsidRPr="0039167A" w:rsidR="00182EBC">
              <w:rPr>
                <w:rFonts w:eastAsia="Calibri"/>
                <w:b/>
                <w:lang w:val="ru-RU" w:eastAsia="en-US" w:bidi="ar-SA"/>
              </w:rPr>
              <w:t xml:space="preserve"> 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7.</w:t>
            </w:r>
          </w:p>
        </w:tc>
        <w:tc>
          <w:tcPr>
            <w:tcW w:w="647" w:type="dxa"/>
            <w:vAlign w:val="center"/>
          </w:tcPr>
          <w:p w:rsidR="00AB7BFE" w:rsidRPr="00F308BB" w:rsidP="00BE2097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>
              <w:rPr>
                <w:rFonts w:eastAsia="Calibri"/>
                <w:b/>
                <w:lang w:val="ru-RU" w:eastAsia="en-US" w:bidi="ar-SA"/>
              </w:rPr>
              <w:t xml:space="preserve">706 </w:t>
            </w:r>
          </w:p>
        </w:tc>
        <w:tc>
          <w:tcPr>
            <w:tcW w:w="166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711 </w:t>
            </w:r>
          </w:p>
        </w:tc>
        <w:tc>
          <w:tcPr>
            <w:tcW w:w="1253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7 </w:t>
            </w:r>
          </w:p>
        </w:tc>
        <w:tc>
          <w:tcPr>
            <w:tcW w:w="1668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711</w:t>
            </w:r>
            <w:r w:rsidR="00182EBC">
              <w:rPr>
                <w:rFonts w:eastAsia="Calibri"/>
                <w:lang w:val="ru-RU" w:eastAsia="en-US" w:bidi="ar-SA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6</w:t>
            </w:r>
            <w:r w:rsidR="00182EBC">
              <w:rPr>
                <w:rFonts w:eastAsia="Calibri"/>
                <w:lang w:val="ru-RU" w:eastAsia="en-US" w:bidi="ar-SA"/>
              </w:rPr>
              <w:t xml:space="preserve"> </w:t>
            </w:r>
          </w:p>
        </w:tc>
        <w:tc>
          <w:tcPr>
            <w:tcW w:w="1050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13</w:t>
            </w:r>
            <w:r w:rsidR="00182EBC">
              <w:rPr>
                <w:rFonts w:eastAsia="Calibri"/>
                <w:lang w:val="ru-RU" w:eastAsia="en-US" w:bidi="ar-SA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AB7BFE" w:rsidRPr="0039167A" w:rsidP="00F308BB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 w:rsidRPr="0039167A">
              <w:rPr>
                <w:rFonts w:eastAsia="Calibri"/>
                <w:b/>
                <w:lang w:val="ru-RU" w:eastAsia="en-US" w:bidi="ar-SA"/>
              </w:rPr>
              <w:t>7</w:t>
            </w:r>
            <w:r w:rsidRPr="0039167A" w:rsidR="00182EBC">
              <w:rPr>
                <w:rFonts w:eastAsia="Calibri"/>
                <w:b/>
                <w:lang w:val="ru-RU" w:eastAsia="en-US" w:bidi="ar-SA"/>
              </w:rPr>
              <w:t xml:space="preserve"> 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8.</w:t>
            </w:r>
          </w:p>
        </w:tc>
        <w:tc>
          <w:tcPr>
            <w:tcW w:w="64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>
              <w:rPr>
                <w:rFonts w:eastAsia="Calibri"/>
                <w:b/>
                <w:lang w:val="ru-RU" w:eastAsia="en-US" w:bidi="ar-SA"/>
              </w:rPr>
              <w:t xml:space="preserve">594 </w:t>
            </w:r>
          </w:p>
        </w:tc>
        <w:tc>
          <w:tcPr>
            <w:tcW w:w="1667" w:type="dxa"/>
            <w:vAlign w:val="center"/>
          </w:tcPr>
          <w:p w:rsidR="00AB7BFE" w:rsidRPr="00F308BB" w:rsidP="003D4018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555 </w:t>
            </w:r>
          </w:p>
        </w:tc>
        <w:tc>
          <w:tcPr>
            <w:tcW w:w="1253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8 </w:t>
            </w:r>
          </w:p>
        </w:tc>
        <w:tc>
          <w:tcPr>
            <w:tcW w:w="1668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639</w:t>
            </w:r>
            <w:r w:rsidR="00182EBC">
              <w:rPr>
                <w:rFonts w:eastAsia="Calibri"/>
                <w:lang w:val="ru-RU" w:eastAsia="en-US" w:bidi="ar-SA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 </w:t>
            </w:r>
            <w:r w:rsidR="00F52AD8">
              <w:rPr>
                <w:rFonts w:eastAsia="Calibri"/>
                <w:lang w:val="ru-RU" w:eastAsia="en-US" w:bidi="ar-SA"/>
              </w:rPr>
              <w:t>9</w:t>
            </w:r>
          </w:p>
        </w:tc>
        <w:tc>
          <w:tcPr>
            <w:tcW w:w="1050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17</w:t>
            </w:r>
            <w:r w:rsidR="00182EBC">
              <w:rPr>
                <w:rFonts w:eastAsia="Calibri"/>
                <w:lang w:val="ru-RU" w:eastAsia="en-US" w:bidi="ar-SA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AB7BFE" w:rsidRPr="0039167A" w:rsidP="00F308BB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 w:rsidRPr="0039167A">
              <w:rPr>
                <w:rFonts w:eastAsia="Calibri"/>
                <w:b/>
                <w:lang w:val="ru-RU" w:eastAsia="en-US" w:bidi="ar-SA"/>
              </w:rPr>
              <w:t xml:space="preserve"> </w:t>
            </w:r>
            <w:r w:rsidRPr="0039167A" w:rsidR="0039167A">
              <w:rPr>
                <w:rFonts w:eastAsia="Calibri"/>
                <w:b/>
                <w:lang w:val="ru-RU" w:eastAsia="en-US" w:bidi="ar-SA"/>
              </w:rPr>
              <w:t>9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9.</w:t>
            </w:r>
          </w:p>
        </w:tc>
        <w:tc>
          <w:tcPr>
            <w:tcW w:w="647" w:type="dxa"/>
            <w:vAlign w:val="center"/>
          </w:tcPr>
          <w:p w:rsidR="00AB7BFE" w:rsidRPr="00F308BB" w:rsidP="003D4018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>
              <w:rPr>
                <w:rFonts w:eastAsia="Calibri"/>
                <w:b/>
                <w:lang w:val="ru-RU" w:eastAsia="en-US" w:bidi="ar-SA"/>
              </w:rPr>
              <w:t xml:space="preserve">510 </w:t>
            </w:r>
          </w:p>
        </w:tc>
        <w:tc>
          <w:tcPr>
            <w:tcW w:w="166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505 </w:t>
            </w:r>
          </w:p>
        </w:tc>
        <w:tc>
          <w:tcPr>
            <w:tcW w:w="1253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9 </w:t>
            </w:r>
          </w:p>
        </w:tc>
        <w:tc>
          <w:tcPr>
            <w:tcW w:w="1668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 </w:t>
            </w:r>
            <w:r w:rsidR="00F52AD8">
              <w:rPr>
                <w:rFonts w:eastAsia="Calibri"/>
                <w:lang w:val="ru-RU" w:eastAsia="en-US" w:bidi="ar-SA"/>
              </w:rPr>
              <w:t>945</w:t>
            </w:r>
          </w:p>
        </w:tc>
        <w:tc>
          <w:tcPr>
            <w:tcW w:w="1214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3</w:t>
            </w:r>
            <w:r w:rsidR="00182EBC">
              <w:rPr>
                <w:rFonts w:eastAsia="Calibri"/>
                <w:lang w:val="ru-RU" w:eastAsia="en-US" w:bidi="ar-SA"/>
              </w:rPr>
              <w:t xml:space="preserve"> </w:t>
            </w:r>
          </w:p>
        </w:tc>
        <w:tc>
          <w:tcPr>
            <w:tcW w:w="1050" w:type="dxa"/>
            <w:vAlign w:val="center"/>
          </w:tcPr>
          <w:p w:rsidR="00AB7BFE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 </w:t>
            </w:r>
            <w:r w:rsidR="0039167A">
              <w:rPr>
                <w:rFonts w:eastAsia="Calibri"/>
                <w:lang w:val="ru-RU" w:eastAsia="en-US" w:bidi="ar-SA"/>
              </w:rPr>
              <w:t>12</w:t>
            </w:r>
          </w:p>
        </w:tc>
        <w:tc>
          <w:tcPr>
            <w:tcW w:w="1031" w:type="dxa"/>
            <w:vAlign w:val="center"/>
          </w:tcPr>
          <w:p w:rsidR="00AB7BFE" w:rsidRPr="0039167A" w:rsidP="00F308BB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 w:rsidRPr="0039167A">
              <w:rPr>
                <w:rFonts w:eastAsia="Calibri"/>
                <w:b/>
                <w:lang w:val="ru-RU" w:eastAsia="en-US" w:bidi="ar-SA"/>
              </w:rPr>
              <w:t>6</w:t>
            </w:r>
            <w:r w:rsidRPr="0039167A" w:rsidR="00182EBC">
              <w:rPr>
                <w:rFonts w:eastAsia="Calibri"/>
                <w:b/>
                <w:lang w:val="ru-RU" w:eastAsia="en-US" w:bidi="ar-SA"/>
              </w:rPr>
              <w:t xml:space="preserve"> 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F373EB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10.</w:t>
            </w:r>
          </w:p>
        </w:tc>
        <w:tc>
          <w:tcPr>
            <w:tcW w:w="647" w:type="dxa"/>
            <w:vAlign w:val="center"/>
          </w:tcPr>
          <w:p w:rsidR="00F373EB" w:rsidRPr="00F308BB" w:rsidP="00F308BB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>
              <w:rPr>
                <w:rFonts w:eastAsia="Calibri"/>
                <w:b/>
                <w:lang w:val="ru-RU" w:eastAsia="en-US" w:bidi="ar-SA"/>
              </w:rPr>
              <w:t xml:space="preserve">508 </w:t>
            </w:r>
          </w:p>
        </w:tc>
        <w:tc>
          <w:tcPr>
            <w:tcW w:w="1667" w:type="dxa"/>
            <w:vAlign w:val="center"/>
          </w:tcPr>
          <w:p w:rsidR="00F373EB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449 </w:t>
            </w:r>
          </w:p>
        </w:tc>
        <w:tc>
          <w:tcPr>
            <w:tcW w:w="1253" w:type="dxa"/>
            <w:vAlign w:val="center"/>
          </w:tcPr>
          <w:p w:rsidR="00F373EB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10 </w:t>
            </w:r>
          </w:p>
        </w:tc>
        <w:tc>
          <w:tcPr>
            <w:tcW w:w="1668" w:type="dxa"/>
            <w:vAlign w:val="center"/>
          </w:tcPr>
          <w:p w:rsidR="00F373EB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692</w:t>
            </w:r>
            <w:r w:rsidR="00182EBC">
              <w:rPr>
                <w:rFonts w:eastAsia="Calibri"/>
                <w:lang w:val="ru-RU" w:eastAsia="en-US" w:bidi="ar-SA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:rsidR="00F373EB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8</w:t>
            </w:r>
            <w:r w:rsidR="00182EBC">
              <w:rPr>
                <w:rFonts w:eastAsia="Calibri"/>
                <w:lang w:val="ru-RU" w:eastAsia="en-US" w:bidi="ar-SA"/>
              </w:rPr>
              <w:t xml:space="preserve"> </w:t>
            </w:r>
          </w:p>
        </w:tc>
        <w:tc>
          <w:tcPr>
            <w:tcW w:w="1050" w:type="dxa"/>
            <w:vAlign w:val="center"/>
          </w:tcPr>
          <w:p w:rsidR="00F373EB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 </w:t>
            </w:r>
            <w:r w:rsidR="0039167A">
              <w:rPr>
                <w:rFonts w:eastAsia="Calibri"/>
                <w:lang w:val="ru-RU" w:eastAsia="en-US" w:bidi="ar-SA"/>
              </w:rPr>
              <w:t>18</w:t>
            </w:r>
          </w:p>
        </w:tc>
        <w:tc>
          <w:tcPr>
            <w:tcW w:w="1031" w:type="dxa"/>
            <w:vAlign w:val="center"/>
          </w:tcPr>
          <w:p w:rsidR="00F373EB" w:rsidRPr="0039167A" w:rsidP="00F308BB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 w:rsidRPr="0039167A">
              <w:rPr>
                <w:rFonts w:eastAsia="Calibri"/>
                <w:b/>
                <w:lang w:val="ru-RU" w:eastAsia="en-US" w:bidi="ar-SA"/>
              </w:rPr>
              <w:t>10</w:t>
            </w:r>
            <w:r w:rsidRPr="0039167A" w:rsidR="00182EBC">
              <w:rPr>
                <w:rFonts w:eastAsia="Calibri"/>
                <w:b/>
                <w:lang w:val="ru-RU" w:eastAsia="en-US" w:bidi="ar-SA"/>
              </w:rPr>
              <w:t xml:space="preserve"> 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E70FD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11</w:t>
            </w:r>
          </w:p>
        </w:tc>
        <w:tc>
          <w:tcPr>
            <w:tcW w:w="647" w:type="dxa"/>
            <w:vAlign w:val="center"/>
          </w:tcPr>
          <w:p w:rsidR="00AE70FD" w:rsidP="00F308BB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>
              <w:rPr>
                <w:rFonts w:eastAsia="Calibri"/>
                <w:b/>
                <w:lang w:val="ru-RU" w:eastAsia="en-US" w:bidi="ar-SA"/>
              </w:rPr>
              <w:t xml:space="preserve">684 </w:t>
            </w:r>
          </w:p>
        </w:tc>
        <w:tc>
          <w:tcPr>
            <w:tcW w:w="1667" w:type="dxa"/>
            <w:vAlign w:val="center"/>
          </w:tcPr>
          <w:p w:rsidR="00AE70FD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393 </w:t>
            </w:r>
          </w:p>
        </w:tc>
        <w:tc>
          <w:tcPr>
            <w:tcW w:w="1253" w:type="dxa"/>
            <w:vAlign w:val="center"/>
          </w:tcPr>
          <w:p w:rsidR="00AE70FD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11 </w:t>
            </w:r>
          </w:p>
        </w:tc>
        <w:tc>
          <w:tcPr>
            <w:tcW w:w="1668" w:type="dxa"/>
            <w:vAlign w:val="center"/>
          </w:tcPr>
          <w:p w:rsidR="00AE70FD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>598</w:t>
            </w:r>
            <w:r w:rsidR="00182EBC">
              <w:rPr>
                <w:rFonts w:eastAsia="Calibri"/>
                <w:lang w:val="ru-RU" w:eastAsia="en-US" w:bidi="ar-SA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:rsidR="00AE70FD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 </w:t>
            </w:r>
            <w:r w:rsidR="00F52AD8">
              <w:rPr>
                <w:rFonts w:eastAsia="Calibri"/>
                <w:lang w:val="ru-RU" w:eastAsia="en-US" w:bidi="ar-SA"/>
              </w:rPr>
              <w:t>11</w:t>
            </w:r>
          </w:p>
        </w:tc>
        <w:tc>
          <w:tcPr>
            <w:tcW w:w="1050" w:type="dxa"/>
            <w:vAlign w:val="center"/>
          </w:tcPr>
          <w:p w:rsidR="00AE70FD" w:rsidRPr="00362BF1" w:rsidP="00F308BB">
            <w:pPr>
              <w:spacing w:after="160" w:line="259" w:lineRule="auto"/>
              <w:jc w:val="center"/>
              <w:rPr>
                <w:rFonts w:eastAsia="Calibri"/>
                <w:lang w:val="ru-RU" w:eastAsia="en-US" w:bidi="ar-SA"/>
              </w:rPr>
            </w:pPr>
            <w:r>
              <w:rPr>
                <w:rFonts w:eastAsia="Calibri"/>
                <w:lang w:val="ru-RU" w:eastAsia="en-US" w:bidi="ar-SA"/>
              </w:rPr>
              <w:t xml:space="preserve"> </w:t>
            </w:r>
            <w:r w:rsidR="0039167A">
              <w:rPr>
                <w:rFonts w:eastAsia="Calibri"/>
                <w:lang w:val="ru-RU" w:eastAsia="en-US" w:bidi="ar-SA"/>
              </w:rPr>
              <w:t>22</w:t>
            </w:r>
          </w:p>
        </w:tc>
        <w:tc>
          <w:tcPr>
            <w:tcW w:w="1031" w:type="dxa"/>
            <w:vAlign w:val="center"/>
          </w:tcPr>
          <w:p w:rsidR="00AE70FD" w:rsidRPr="0039167A" w:rsidP="00F308BB">
            <w:pPr>
              <w:spacing w:after="160" w:line="259" w:lineRule="auto"/>
              <w:jc w:val="center"/>
              <w:rPr>
                <w:rFonts w:eastAsia="Calibri"/>
                <w:b/>
                <w:lang w:val="ru-RU" w:eastAsia="en-US" w:bidi="ar-SA"/>
              </w:rPr>
            </w:pPr>
            <w:r w:rsidRPr="0039167A">
              <w:rPr>
                <w:rFonts w:eastAsia="Calibri"/>
                <w:b/>
                <w:lang w:val="ru-RU" w:eastAsia="en-US" w:bidi="ar-SA"/>
              </w:rPr>
              <w:t xml:space="preserve"> </w:t>
            </w:r>
            <w:r w:rsidRPr="0039167A" w:rsidR="0039167A">
              <w:rPr>
                <w:rFonts w:eastAsia="Calibri"/>
                <w:b/>
                <w:lang w:val="ru-RU" w:eastAsia="en-US" w:bidi="ar-SA"/>
              </w:rPr>
              <w:t>11</w:t>
            </w:r>
          </w:p>
        </w:tc>
      </w:tr>
    </w:tbl>
    <w:p w:rsidR="003D4018" w:rsidP="009D6D08">
      <w:pPr>
        <w:spacing w:after="120" w:line="259" w:lineRule="auto"/>
        <w:jc w:val="both"/>
        <w:rPr>
          <w:rFonts w:eastAsia="Calibri"/>
          <w:lang w:val="ru-RU" w:eastAsia="en-US" w:bidi="ar-SA"/>
        </w:rPr>
      </w:pPr>
    </w:p>
    <w:p w:rsidR="00B62029" w:rsidRPr="00B62029" w:rsidP="00B62029">
      <w:pPr>
        <w:spacing w:after="120" w:line="259" w:lineRule="auto"/>
        <w:ind w:firstLine="709"/>
        <w:jc w:val="both"/>
        <w:rPr>
          <w:rFonts w:eastAsia="Calibri"/>
          <w:lang w:val="ru-RU" w:eastAsia="en-US" w:bidi="ar-SA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eastAsia="Calibri"/>
          <w:lang w:val="ru-RU" w:eastAsia="en-US" w:bidi="ar-SA"/>
        </w:rPr>
        <w:t>Гл. судья соревнований                                  ________________ Постников И.К.</w:t>
      </w:r>
    </w:p>
    <w:p w:rsidR="00602D12" w:rsidP="00F373EB">
      <w:pPr>
        <w:spacing w:after="0" w:line="259" w:lineRule="auto"/>
        <w:jc w:val="center"/>
        <w:rPr>
          <w:rFonts w:eastAsiaTheme="minorHAnsi"/>
          <w:b/>
          <w:lang w:val="ru-RU" w:eastAsia="en-US" w:bidi="ar-SA"/>
        </w:rPr>
      </w:pPr>
      <w:r>
        <w:rPr>
          <w:rFonts w:eastAsiaTheme="minorHAnsi"/>
          <w:b/>
          <w:lang w:val="ru-RU" w:eastAsia="en-US" w:bidi="ar-SA"/>
        </w:rPr>
        <w:t>РЕЗУЛЬТАТЫ</w:t>
      </w:r>
    </w:p>
    <w:p w:rsidR="00A16EE0" w:rsidP="00F373EB">
      <w:pPr>
        <w:spacing w:after="0" w:line="259" w:lineRule="auto"/>
        <w:jc w:val="center"/>
        <w:rPr>
          <w:rFonts w:eastAsiaTheme="minorHAnsi"/>
          <w:b/>
          <w:lang w:val="ru-RU" w:eastAsia="en-US" w:bidi="ar-SA"/>
        </w:rPr>
      </w:pPr>
      <w:r>
        <w:rPr>
          <w:rFonts w:eastAsiaTheme="minorHAnsi"/>
          <w:b/>
          <w:lang w:val="ru-RU" w:eastAsia="en-US" w:bidi="ar-SA"/>
        </w:rPr>
        <w:t>р</w:t>
      </w:r>
      <w:r>
        <w:rPr>
          <w:rFonts w:eastAsiaTheme="minorHAnsi"/>
          <w:b/>
          <w:lang w:val="ru-RU" w:eastAsia="en-US" w:bidi="ar-SA"/>
        </w:rPr>
        <w:t>айонного этапа Всероссийских спортивных игр школьников</w:t>
      </w:r>
    </w:p>
    <w:p w:rsidR="00A16EE0" w:rsidP="00F373EB">
      <w:pPr>
        <w:spacing w:after="0" w:line="259" w:lineRule="auto"/>
        <w:jc w:val="center"/>
        <w:rPr>
          <w:rFonts w:eastAsiaTheme="minorHAnsi"/>
          <w:b/>
          <w:lang w:val="ru-RU" w:eastAsia="en-US" w:bidi="ar-SA"/>
        </w:rPr>
      </w:pPr>
      <w:r>
        <w:rPr>
          <w:rFonts w:eastAsiaTheme="minorHAnsi"/>
          <w:b/>
          <w:lang w:val="ru-RU" w:eastAsia="en-US" w:bidi="ar-SA"/>
        </w:rPr>
        <w:t>Московского района Санкт-Петербурга</w:t>
      </w:r>
    </w:p>
    <w:p w:rsidR="00A16EE0" w:rsidP="00F373EB">
      <w:pPr>
        <w:spacing w:after="0" w:line="259" w:lineRule="auto"/>
        <w:jc w:val="center"/>
        <w:rPr>
          <w:rFonts w:eastAsiaTheme="minorHAnsi"/>
          <w:b/>
          <w:lang w:val="ru-RU" w:eastAsia="en-US" w:bidi="ar-SA"/>
        </w:rPr>
      </w:pPr>
      <w:r>
        <w:rPr>
          <w:rFonts w:eastAsiaTheme="minorHAnsi"/>
          <w:b/>
          <w:lang w:val="ru-RU" w:eastAsia="en-US" w:bidi="ar-SA"/>
        </w:rPr>
        <w:t>«Президентские спортивные игры» (легкая атлетика)</w:t>
      </w:r>
    </w:p>
    <w:p w:rsidR="00A16EE0" w:rsidP="00F373EB">
      <w:pPr>
        <w:spacing w:after="0" w:line="259" w:lineRule="auto"/>
        <w:jc w:val="center"/>
        <w:rPr>
          <w:rFonts w:eastAsiaTheme="minorHAnsi"/>
          <w:b/>
          <w:lang w:val="ru-RU" w:eastAsia="en-US" w:bidi="ar-SA"/>
        </w:rPr>
      </w:pPr>
      <w:r>
        <w:rPr>
          <w:rFonts w:eastAsiaTheme="minorHAnsi"/>
          <w:b/>
          <w:lang w:val="ru-RU" w:eastAsia="en-US" w:bidi="ar-SA"/>
        </w:rPr>
        <w:t>в</w:t>
      </w:r>
      <w:r w:rsidR="003F08F8">
        <w:rPr>
          <w:rFonts w:eastAsiaTheme="minorHAnsi"/>
          <w:b/>
          <w:lang w:val="ru-RU" w:eastAsia="en-US" w:bidi="ar-SA"/>
        </w:rPr>
        <w:t xml:space="preserve"> 2025-2026</w:t>
      </w:r>
      <w:r>
        <w:rPr>
          <w:rFonts w:eastAsiaTheme="minorHAnsi"/>
          <w:b/>
          <w:lang w:val="ru-RU" w:eastAsia="en-US" w:bidi="ar-SA"/>
        </w:rPr>
        <w:t xml:space="preserve"> учебном году</w:t>
      </w:r>
    </w:p>
    <w:p w:rsidR="0050023A" w:rsidP="00F373EB">
      <w:pPr>
        <w:spacing w:after="0" w:line="259" w:lineRule="auto"/>
        <w:jc w:val="center"/>
        <w:rPr>
          <w:rFonts w:eastAsiaTheme="minorHAnsi"/>
          <w:b/>
          <w:lang w:val="ru-RU" w:eastAsia="en-US" w:bidi="ar-SA"/>
        </w:rPr>
      </w:pPr>
      <w:r>
        <w:rPr>
          <w:rFonts w:eastAsiaTheme="minorHAnsi"/>
          <w:b/>
          <w:lang w:val="ru-RU" w:eastAsia="en-US" w:bidi="ar-SA"/>
        </w:rPr>
        <w:t>с</w:t>
      </w:r>
      <w:r w:rsidR="003F08F8">
        <w:rPr>
          <w:rFonts w:eastAsiaTheme="minorHAnsi"/>
          <w:b/>
          <w:lang w:val="ru-RU" w:eastAsia="en-US" w:bidi="ar-SA"/>
        </w:rPr>
        <w:t>реди учащихся 2011-2012</w:t>
      </w:r>
      <w:r w:rsidR="003D4018">
        <w:rPr>
          <w:rFonts w:eastAsiaTheme="minorHAnsi"/>
          <w:b/>
          <w:lang w:val="ru-RU" w:eastAsia="en-US" w:bidi="ar-SA"/>
        </w:rPr>
        <w:t xml:space="preserve"> </w:t>
      </w:r>
      <w:r w:rsidR="00A16EE0">
        <w:rPr>
          <w:rFonts w:eastAsiaTheme="minorHAnsi"/>
          <w:b/>
          <w:lang w:val="ru-RU" w:eastAsia="en-US" w:bidi="ar-SA"/>
        </w:rPr>
        <w:t>г.р.</w:t>
      </w:r>
    </w:p>
    <w:p w:rsidR="0050023A" w:rsidP="00A16EE0">
      <w:pPr>
        <w:spacing w:after="120" w:line="259" w:lineRule="auto"/>
        <w:jc w:val="center"/>
        <w:rPr>
          <w:rFonts w:eastAsiaTheme="minorHAnsi"/>
          <w:b/>
          <w:lang w:val="ru-RU" w:eastAsia="en-US" w:bidi="ar-SA"/>
        </w:rPr>
      </w:pPr>
    </w:p>
    <w:p w:rsidR="0050023A" w:rsidP="0050023A">
      <w:pPr>
        <w:spacing w:after="120" w:line="259" w:lineRule="auto"/>
        <w:ind w:firstLine="709"/>
        <w:jc w:val="both"/>
        <w:rPr>
          <w:rFonts w:eastAsiaTheme="minorHAnsi"/>
          <w:lang w:val="ru-RU" w:eastAsia="en-US" w:bidi="ar-SA"/>
        </w:rPr>
      </w:pPr>
      <w:r w:rsidRPr="009C04E5">
        <w:rPr>
          <w:rFonts w:eastAsiaTheme="minorHAnsi"/>
          <w:u w:val="single"/>
          <w:lang w:val="ru-RU" w:eastAsia="en-US" w:bidi="ar-SA"/>
        </w:rPr>
        <w:t>Дата проведения:</w:t>
      </w:r>
      <w:r w:rsidR="00583268">
        <w:rPr>
          <w:rFonts w:eastAsiaTheme="minorHAnsi"/>
          <w:lang w:val="ru-RU" w:eastAsia="en-US" w:bidi="ar-SA"/>
        </w:rPr>
        <w:t xml:space="preserve"> 17</w:t>
      </w:r>
      <w:r w:rsidR="00F373EB">
        <w:rPr>
          <w:rFonts w:eastAsiaTheme="minorHAnsi"/>
          <w:lang w:val="ru-RU" w:eastAsia="en-US" w:bidi="ar-SA"/>
        </w:rPr>
        <w:t xml:space="preserve"> </w:t>
      </w:r>
      <w:r w:rsidR="003F08F8">
        <w:rPr>
          <w:rFonts w:eastAsiaTheme="minorHAnsi"/>
          <w:lang w:val="ru-RU" w:eastAsia="en-US" w:bidi="ar-SA"/>
        </w:rPr>
        <w:t>сентября 2025</w:t>
      </w:r>
      <w:r w:rsidR="009C04E5">
        <w:rPr>
          <w:rFonts w:eastAsiaTheme="minorHAnsi"/>
          <w:lang w:val="ru-RU" w:eastAsia="en-US" w:bidi="ar-SA"/>
        </w:rPr>
        <w:t xml:space="preserve"> года</w:t>
      </w:r>
    </w:p>
    <w:p w:rsidR="0050023A" w:rsidP="0050023A">
      <w:pPr>
        <w:spacing w:after="120" w:line="259" w:lineRule="auto"/>
        <w:ind w:firstLine="709"/>
        <w:jc w:val="both"/>
        <w:rPr>
          <w:rFonts w:eastAsiaTheme="minorHAnsi"/>
          <w:lang w:val="ru-RU" w:eastAsia="en-US" w:bidi="ar-SA"/>
        </w:rPr>
      </w:pPr>
      <w:r w:rsidRPr="009C04E5">
        <w:rPr>
          <w:rFonts w:eastAsiaTheme="minorHAnsi"/>
          <w:u w:val="single"/>
          <w:lang w:val="ru-RU" w:eastAsia="en-US" w:bidi="ar-SA"/>
        </w:rPr>
        <w:t>Место проведения:</w:t>
      </w:r>
      <w:r w:rsidR="009C04E5">
        <w:rPr>
          <w:rFonts w:eastAsiaTheme="minorHAnsi"/>
          <w:lang w:val="ru-RU" w:eastAsia="en-US" w:bidi="ar-SA"/>
        </w:rPr>
        <w:t xml:space="preserve"> стадион ГБУ ДЮЦ Московского района Санкт-Петербурга «ЦФКСиЗ» (пр. Космонавтов, д. 47)</w:t>
      </w:r>
    </w:p>
    <w:p w:rsidR="0050023A" w:rsidP="0050023A">
      <w:pPr>
        <w:spacing w:after="120" w:line="259" w:lineRule="auto"/>
        <w:ind w:firstLine="709"/>
        <w:jc w:val="both"/>
        <w:rPr>
          <w:rFonts w:eastAsiaTheme="minorHAnsi"/>
          <w:lang w:val="ru-RU" w:eastAsia="en-US" w:bidi="ar-SA"/>
        </w:rPr>
      </w:pPr>
      <w:r w:rsidRPr="009C04E5">
        <w:rPr>
          <w:rFonts w:eastAsiaTheme="minorHAnsi"/>
          <w:u w:val="single"/>
          <w:lang w:val="ru-RU" w:eastAsia="en-US" w:bidi="ar-SA"/>
        </w:rPr>
        <w:t>Количество общеобразовательных организаций</w:t>
      </w:r>
      <w:r w:rsidR="009D55DF">
        <w:rPr>
          <w:rFonts w:eastAsiaTheme="minorHAnsi"/>
          <w:u w:val="single"/>
          <w:lang w:val="ru-RU" w:eastAsia="en-US" w:bidi="ar-SA"/>
        </w:rPr>
        <w:t xml:space="preserve"> (ОО)</w:t>
      </w:r>
      <w:r w:rsidRPr="009C04E5">
        <w:rPr>
          <w:rFonts w:eastAsiaTheme="minorHAnsi"/>
          <w:u w:val="single"/>
          <w:lang w:val="ru-RU" w:eastAsia="en-US" w:bidi="ar-SA"/>
        </w:rPr>
        <w:t>:</w:t>
      </w:r>
      <w:r w:rsidR="003F08F8">
        <w:rPr>
          <w:rFonts w:eastAsiaTheme="minorHAnsi"/>
          <w:lang w:val="ru-RU" w:eastAsia="en-US" w:bidi="ar-SA"/>
        </w:rPr>
        <w:t xml:space="preserve"> 13</w:t>
      </w:r>
    </w:p>
    <w:p w:rsidR="0050023A" w:rsidP="0050023A">
      <w:pPr>
        <w:spacing w:after="120" w:line="259" w:lineRule="auto"/>
        <w:ind w:firstLine="709"/>
        <w:jc w:val="both"/>
        <w:rPr>
          <w:rFonts w:eastAsiaTheme="minorHAnsi"/>
          <w:lang w:val="ru-RU" w:eastAsia="en-US" w:bidi="ar-SA"/>
        </w:rPr>
      </w:pPr>
      <w:r w:rsidRPr="009D55DF">
        <w:rPr>
          <w:rFonts w:eastAsiaTheme="minorHAnsi"/>
          <w:u w:val="single"/>
          <w:lang w:val="ru-RU" w:eastAsia="en-US" w:bidi="ar-SA"/>
        </w:rPr>
        <w:t>Количество участников:</w:t>
      </w:r>
      <w:r w:rsidR="009C38D8">
        <w:rPr>
          <w:rFonts w:eastAsiaTheme="minorHAnsi"/>
          <w:lang w:val="ru-RU" w:eastAsia="en-US" w:bidi="ar-SA"/>
        </w:rPr>
        <w:t xml:space="preserve"> 128</w:t>
      </w:r>
      <w:r w:rsidR="003F08F8">
        <w:rPr>
          <w:rFonts w:eastAsiaTheme="minorHAnsi"/>
          <w:lang w:val="ru-RU" w:eastAsia="en-US" w:bidi="ar-SA"/>
        </w:rPr>
        <w:t xml:space="preserve"> обучающихся 2011-2012</w:t>
      </w:r>
      <w:r w:rsidR="00F373EB">
        <w:rPr>
          <w:rFonts w:eastAsiaTheme="minorHAnsi"/>
          <w:lang w:val="ru-RU" w:eastAsia="en-US" w:bidi="ar-SA"/>
        </w:rPr>
        <w:t xml:space="preserve"> </w:t>
      </w:r>
      <w:r w:rsidR="009C04E5">
        <w:rPr>
          <w:rFonts w:eastAsiaTheme="minorHAnsi"/>
          <w:lang w:val="ru-RU" w:eastAsia="en-US" w:bidi="ar-SA"/>
        </w:rPr>
        <w:t xml:space="preserve">г.р. в ОО </w:t>
      </w:r>
      <w:r w:rsidR="009D55DF">
        <w:rPr>
          <w:rFonts w:eastAsiaTheme="minorHAnsi"/>
          <w:lang w:val="ru-RU" w:eastAsia="en-US" w:bidi="ar-SA"/>
        </w:rPr>
        <w:t>Московского района Санкт-Петербурга</w:t>
      </w:r>
    </w:p>
    <w:p w:rsidR="0050023A" w:rsidP="0050023A">
      <w:pPr>
        <w:spacing w:after="120" w:line="259" w:lineRule="auto"/>
        <w:ind w:firstLine="709"/>
        <w:jc w:val="both"/>
        <w:rPr>
          <w:rFonts w:eastAsiaTheme="minorHAnsi"/>
          <w:lang w:val="ru-RU" w:eastAsia="en-US" w:bidi="ar-SA"/>
        </w:rPr>
      </w:pPr>
      <w:r w:rsidRPr="000367C5">
        <w:rPr>
          <w:rFonts w:eastAsiaTheme="minorHAnsi"/>
          <w:u w:val="single"/>
          <w:lang w:val="ru-RU" w:eastAsia="en-US" w:bidi="ar-SA"/>
        </w:rPr>
        <w:t>Количество спортивных видов:</w:t>
      </w:r>
      <w:r w:rsidR="009D55DF">
        <w:rPr>
          <w:rFonts w:eastAsiaTheme="minorHAnsi"/>
          <w:lang w:val="ru-RU" w:eastAsia="en-US" w:bidi="ar-SA"/>
        </w:rPr>
        <w:t xml:space="preserve"> 4 (прыжок</w:t>
      </w:r>
      <w:r w:rsidR="00196683">
        <w:rPr>
          <w:rFonts w:eastAsiaTheme="minorHAnsi"/>
          <w:lang w:val="ru-RU" w:eastAsia="en-US" w:bidi="ar-SA"/>
        </w:rPr>
        <w:t xml:space="preserve"> в длину, метание мяча, бег на </w:t>
      </w:r>
      <w:r w:rsidR="00C712C5">
        <w:rPr>
          <w:rFonts w:eastAsiaTheme="minorHAnsi"/>
          <w:lang w:val="ru-RU" w:eastAsia="en-US" w:bidi="ar-SA"/>
        </w:rPr>
        <w:t>60</w:t>
      </w:r>
      <w:r w:rsidR="009D55DF">
        <w:rPr>
          <w:rFonts w:eastAsiaTheme="minorHAnsi"/>
          <w:lang w:val="ru-RU" w:eastAsia="en-US" w:bidi="ar-SA"/>
        </w:rPr>
        <w:t xml:space="preserve"> метров, бег на 600 метров (девушки), бег на 800 метров (юноши))</w:t>
      </w:r>
    </w:p>
    <w:p w:rsidR="000367C5" w:rsidP="009D6F71">
      <w:pPr>
        <w:spacing w:after="120" w:line="259" w:lineRule="auto"/>
        <w:ind w:firstLine="709"/>
        <w:jc w:val="both"/>
        <w:rPr>
          <w:rFonts w:eastAsiaTheme="minorHAnsi"/>
          <w:lang w:val="ru-RU" w:eastAsia="en-US" w:bidi="ar-SA"/>
        </w:rPr>
      </w:pPr>
      <w:r w:rsidRPr="000367C5">
        <w:rPr>
          <w:rFonts w:eastAsiaTheme="minorHAnsi"/>
          <w:u w:val="single"/>
          <w:lang w:val="ru-RU" w:eastAsia="en-US" w:bidi="ar-SA"/>
        </w:rPr>
        <w:t>Конкурсная программа:</w:t>
      </w:r>
      <w:r>
        <w:rPr>
          <w:rFonts w:eastAsiaTheme="minorHAnsi"/>
          <w:lang w:val="ru-RU" w:eastAsia="en-US" w:bidi="ar-SA"/>
        </w:rPr>
        <w:t xml:space="preserve"> 2 (командный зачет среди девушек, командный зачет     среди юношей)</w:t>
      </w:r>
    </w:p>
    <w:p w:rsidR="000367C5" w:rsidP="0050023A">
      <w:pPr>
        <w:spacing w:after="120" w:line="259" w:lineRule="auto"/>
        <w:ind w:firstLine="709"/>
        <w:jc w:val="both"/>
        <w:rPr>
          <w:rFonts w:eastAsiaTheme="minorHAnsi"/>
          <w:lang w:val="ru-RU" w:eastAsia="en-US" w:bidi="ar-SA"/>
        </w:rPr>
      </w:pPr>
    </w:p>
    <w:tbl>
      <w:tblPr>
        <w:tblStyle w:val="TableNormal"/>
        <w:tblW w:w="927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6"/>
        <w:gridCol w:w="647"/>
        <w:gridCol w:w="1667"/>
        <w:gridCol w:w="1253"/>
        <w:gridCol w:w="1668"/>
        <w:gridCol w:w="1214"/>
        <w:gridCol w:w="1050"/>
        <w:gridCol w:w="1031"/>
      </w:tblGrid>
      <w:tr w:rsidTr="00F308BB">
        <w:tblPrEx>
          <w:tblW w:w="9276" w:type="dxa"/>
          <w:tblInd w:w="-2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9"/>
        </w:trPr>
        <w:tc>
          <w:tcPr>
            <w:tcW w:w="746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AB7BFE">
              <w:rPr>
                <w:rFonts w:eastAsiaTheme="minorHAnsi"/>
                <w:b/>
                <w:lang w:val="ru-RU" w:eastAsia="en-US" w:bidi="ar-SA"/>
              </w:rPr>
              <w:t>№ п.</w:t>
            </w:r>
            <w:r w:rsidRPr="00AB7BFE" w:rsidR="00AB7BFE">
              <w:rPr>
                <w:rFonts w:eastAsiaTheme="minorHAnsi"/>
                <w:b/>
                <w:lang w:val="en-US" w:eastAsia="en-US" w:bidi="ar-SA"/>
              </w:rPr>
              <w:t>/</w:t>
            </w:r>
            <w:r w:rsidRPr="00AB7BFE" w:rsidR="00AB7BFE">
              <w:rPr>
                <w:rFonts w:eastAsiaTheme="minorHAnsi"/>
                <w:b/>
                <w:lang w:val="ru-RU" w:eastAsia="en-US" w:bidi="ar-SA"/>
              </w:rPr>
              <w:t>п.</w:t>
            </w:r>
          </w:p>
        </w:tc>
        <w:tc>
          <w:tcPr>
            <w:tcW w:w="647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AB7BFE">
              <w:rPr>
                <w:rFonts w:eastAsiaTheme="minorHAnsi"/>
                <w:b/>
                <w:lang w:val="ru-RU" w:eastAsia="en-US" w:bidi="ar-SA"/>
              </w:rPr>
              <w:t xml:space="preserve">№ </w:t>
            </w:r>
            <w:r w:rsidRPr="00AB7BFE">
              <w:rPr>
                <w:rFonts w:eastAsiaTheme="minorHAnsi"/>
                <w:b/>
                <w:lang w:val="ru-RU" w:eastAsia="en-US" w:bidi="ar-SA"/>
              </w:rPr>
              <w:t>ОО</w:t>
            </w:r>
          </w:p>
        </w:tc>
        <w:tc>
          <w:tcPr>
            <w:tcW w:w="1667" w:type="dxa"/>
          </w:tcPr>
          <w:p w:rsidR="000367C5" w:rsidRPr="00AB7BFE" w:rsidP="009D6F71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AB7BFE">
              <w:rPr>
                <w:rFonts w:eastAsiaTheme="minorHAnsi"/>
                <w:b/>
                <w:lang w:val="ru-RU" w:eastAsia="en-US" w:bidi="ar-SA"/>
              </w:rPr>
              <w:t>Командный</w:t>
            </w:r>
            <w:r>
              <w:rPr>
                <w:rFonts w:eastAsiaTheme="minorHAnsi"/>
                <w:b/>
                <w:lang w:val="ru-RU" w:eastAsia="en-US" w:bidi="ar-SA"/>
              </w:rPr>
              <w:t xml:space="preserve"> результат девушек</w:t>
            </w:r>
            <w:r w:rsidR="009D6F71">
              <w:rPr>
                <w:rFonts w:eastAsiaTheme="minorHAnsi"/>
                <w:b/>
                <w:lang w:val="ru-RU" w:eastAsia="en-US" w:bidi="ar-SA"/>
              </w:rPr>
              <w:t xml:space="preserve">      (в баллах)</w:t>
            </w:r>
          </w:p>
        </w:tc>
        <w:tc>
          <w:tcPr>
            <w:tcW w:w="1253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AB7BFE">
              <w:rPr>
                <w:rFonts w:eastAsiaTheme="minorHAnsi"/>
                <w:b/>
                <w:lang w:val="ru-RU" w:eastAsia="en-US" w:bidi="ar-SA"/>
              </w:rPr>
              <w:t>Место</w:t>
            </w:r>
            <w:r w:rsidR="00AB7BFE">
              <w:rPr>
                <w:rFonts w:eastAsiaTheme="minorHAnsi"/>
                <w:b/>
                <w:lang w:val="ru-RU" w:eastAsia="en-US" w:bidi="ar-SA"/>
              </w:rPr>
              <w:t xml:space="preserve"> ОО среди девушек</w:t>
            </w:r>
          </w:p>
        </w:tc>
        <w:tc>
          <w:tcPr>
            <w:tcW w:w="1668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>Командный результат юношей</w:t>
            </w:r>
            <w:r w:rsidR="009D6F71">
              <w:rPr>
                <w:rFonts w:eastAsiaTheme="minorHAnsi"/>
                <w:b/>
                <w:lang w:val="ru-RU" w:eastAsia="en-US" w:bidi="ar-SA"/>
              </w:rPr>
              <w:t xml:space="preserve">      (в баллах)</w:t>
            </w:r>
          </w:p>
        </w:tc>
        <w:tc>
          <w:tcPr>
            <w:tcW w:w="1214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AB7BFE">
              <w:rPr>
                <w:rFonts w:eastAsiaTheme="minorHAnsi"/>
                <w:b/>
                <w:lang w:val="ru-RU" w:eastAsia="en-US" w:bidi="ar-SA"/>
              </w:rPr>
              <w:t>Место</w:t>
            </w:r>
            <w:r w:rsidR="00AB7BFE">
              <w:rPr>
                <w:rFonts w:eastAsiaTheme="minorHAnsi"/>
                <w:b/>
                <w:lang w:val="ru-RU" w:eastAsia="en-US" w:bidi="ar-SA"/>
              </w:rPr>
              <w:t xml:space="preserve"> ОО среди юношей</w:t>
            </w:r>
          </w:p>
        </w:tc>
        <w:tc>
          <w:tcPr>
            <w:tcW w:w="1050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AB7BFE">
              <w:rPr>
                <w:rFonts w:eastAsiaTheme="minorHAnsi"/>
                <w:b/>
                <w:lang w:val="ru-RU" w:eastAsia="en-US" w:bidi="ar-SA"/>
              </w:rPr>
              <w:t>Сумма мест</w:t>
            </w:r>
          </w:p>
        </w:tc>
        <w:tc>
          <w:tcPr>
            <w:tcW w:w="1031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>Общее м</w:t>
            </w:r>
            <w:r w:rsidRPr="00AB7BFE">
              <w:rPr>
                <w:rFonts w:eastAsiaTheme="minorHAnsi"/>
                <w:b/>
                <w:lang w:val="ru-RU" w:eastAsia="en-US" w:bidi="ar-SA"/>
              </w:rPr>
              <w:t>есто ОО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1.</w:t>
            </w:r>
          </w:p>
        </w:tc>
        <w:tc>
          <w:tcPr>
            <w:tcW w:w="64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 xml:space="preserve"> 366</w:t>
            </w:r>
          </w:p>
        </w:tc>
        <w:tc>
          <w:tcPr>
            <w:tcW w:w="166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1266 </w:t>
            </w:r>
          </w:p>
        </w:tc>
        <w:tc>
          <w:tcPr>
            <w:tcW w:w="1253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1 </w:t>
            </w:r>
          </w:p>
        </w:tc>
        <w:tc>
          <w:tcPr>
            <w:tcW w:w="1668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1338 </w:t>
            </w:r>
          </w:p>
        </w:tc>
        <w:tc>
          <w:tcPr>
            <w:tcW w:w="1214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2 </w:t>
            </w:r>
          </w:p>
        </w:tc>
        <w:tc>
          <w:tcPr>
            <w:tcW w:w="1050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3</w:t>
            </w:r>
            <w:r w:rsidR="003F08F8">
              <w:rPr>
                <w:rFonts w:eastAsiaTheme="minorHAnsi"/>
                <w:lang w:val="ru-RU" w:eastAsia="en-US" w:bidi="ar-SA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AB7BFE" w:rsidRPr="000C1B17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en-US" w:eastAsia="en-US" w:bidi="ar-SA"/>
              </w:rPr>
            </w:pPr>
            <w:r w:rsidRPr="000C1B17">
              <w:rPr>
                <w:rFonts w:eastAsiaTheme="minorHAnsi"/>
                <w:b/>
                <w:lang w:val="ru-RU" w:eastAsia="en-US" w:bidi="ar-SA"/>
              </w:rPr>
              <w:t xml:space="preserve"> </w:t>
            </w:r>
            <w:r w:rsidRPr="000C1B17" w:rsidR="000C1B17">
              <w:rPr>
                <w:rFonts w:eastAsiaTheme="minorHAnsi"/>
                <w:b/>
                <w:lang w:val="en-US" w:eastAsia="en-US" w:bidi="ar-SA"/>
              </w:rPr>
              <w:t>I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2.</w:t>
            </w:r>
          </w:p>
        </w:tc>
        <w:tc>
          <w:tcPr>
            <w:tcW w:w="64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 xml:space="preserve"> 489</w:t>
            </w:r>
          </w:p>
        </w:tc>
        <w:tc>
          <w:tcPr>
            <w:tcW w:w="166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1106</w:t>
            </w:r>
          </w:p>
        </w:tc>
        <w:tc>
          <w:tcPr>
            <w:tcW w:w="1253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2</w:t>
            </w:r>
          </w:p>
        </w:tc>
        <w:tc>
          <w:tcPr>
            <w:tcW w:w="1668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1365</w:t>
            </w:r>
          </w:p>
        </w:tc>
        <w:tc>
          <w:tcPr>
            <w:tcW w:w="1214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</w:t>
            </w:r>
          </w:p>
        </w:tc>
        <w:tc>
          <w:tcPr>
            <w:tcW w:w="1050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3</w:t>
            </w:r>
            <w:r w:rsidR="003F08F8">
              <w:rPr>
                <w:rFonts w:eastAsiaTheme="minorHAnsi"/>
                <w:lang w:val="ru-RU" w:eastAsia="en-US" w:bidi="ar-SA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AB7BFE" w:rsidRPr="000C1B17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0C1B17">
              <w:rPr>
                <w:rFonts w:eastAsiaTheme="minorHAnsi"/>
                <w:b/>
                <w:lang w:val="en-US" w:eastAsia="en-US" w:bidi="ar-SA"/>
              </w:rPr>
              <w:t>II</w:t>
            </w:r>
            <w:r w:rsidRPr="000C1B17" w:rsidR="003F08F8">
              <w:rPr>
                <w:rFonts w:eastAsiaTheme="minorHAnsi"/>
                <w:b/>
                <w:lang w:val="ru-RU" w:eastAsia="en-US" w:bidi="ar-SA"/>
              </w:rPr>
              <w:t xml:space="preserve"> 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3.</w:t>
            </w:r>
          </w:p>
        </w:tc>
        <w:tc>
          <w:tcPr>
            <w:tcW w:w="64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 xml:space="preserve"> 358</w:t>
            </w:r>
          </w:p>
        </w:tc>
        <w:tc>
          <w:tcPr>
            <w:tcW w:w="1667" w:type="dxa"/>
            <w:vAlign w:val="center"/>
          </w:tcPr>
          <w:p w:rsidR="00AB7BFE" w:rsidRPr="00F308BB" w:rsidP="001D22A4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1062</w:t>
            </w:r>
          </w:p>
        </w:tc>
        <w:tc>
          <w:tcPr>
            <w:tcW w:w="1253" w:type="dxa"/>
            <w:vAlign w:val="center"/>
          </w:tcPr>
          <w:p w:rsidR="00AB7BFE" w:rsidRPr="00262354" w:rsidP="00BE2097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3</w:t>
            </w:r>
          </w:p>
        </w:tc>
        <w:tc>
          <w:tcPr>
            <w:tcW w:w="1668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1185</w:t>
            </w:r>
          </w:p>
        </w:tc>
        <w:tc>
          <w:tcPr>
            <w:tcW w:w="1214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5</w:t>
            </w:r>
          </w:p>
        </w:tc>
        <w:tc>
          <w:tcPr>
            <w:tcW w:w="1050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8</w:t>
            </w:r>
            <w:r w:rsidR="003F08F8">
              <w:rPr>
                <w:rFonts w:eastAsiaTheme="minorHAnsi"/>
                <w:lang w:val="ru-RU" w:eastAsia="en-US" w:bidi="ar-SA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AB7BFE" w:rsidRPr="000C1B17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en-US" w:eastAsia="en-US" w:bidi="ar-SA"/>
              </w:rPr>
            </w:pPr>
            <w:r w:rsidRPr="000C1B17">
              <w:rPr>
                <w:rFonts w:eastAsiaTheme="minorHAnsi"/>
                <w:b/>
                <w:lang w:val="en-US" w:eastAsia="en-US" w:bidi="ar-SA"/>
              </w:rPr>
              <w:t>III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4.</w:t>
            </w:r>
          </w:p>
        </w:tc>
        <w:tc>
          <w:tcPr>
            <w:tcW w:w="64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 xml:space="preserve"> 1</w:t>
            </w:r>
          </w:p>
        </w:tc>
        <w:tc>
          <w:tcPr>
            <w:tcW w:w="166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1060</w:t>
            </w:r>
          </w:p>
        </w:tc>
        <w:tc>
          <w:tcPr>
            <w:tcW w:w="1253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4</w:t>
            </w:r>
          </w:p>
        </w:tc>
        <w:tc>
          <w:tcPr>
            <w:tcW w:w="1668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1104</w:t>
            </w:r>
          </w:p>
        </w:tc>
        <w:tc>
          <w:tcPr>
            <w:tcW w:w="1214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7</w:t>
            </w:r>
          </w:p>
        </w:tc>
        <w:tc>
          <w:tcPr>
            <w:tcW w:w="1050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11</w:t>
            </w:r>
            <w:r w:rsidR="003F08F8">
              <w:rPr>
                <w:rFonts w:eastAsiaTheme="minorHAnsi"/>
                <w:lang w:val="ru-RU" w:eastAsia="en-US" w:bidi="ar-SA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AB7BFE" w:rsidRPr="000C1B17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0C1B17">
              <w:rPr>
                <w:rFonts w:eastAsiaTheme="minorHAnsi"/>
                <w:b/>
                <w:lang w:val="ru-RU" w:eastAsia="en-US" w:bidi="ar-SA"/>
              </w:rPr>
              <w:t>5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5.</w:t>
            </w:r>
          </w:p>
        </w:tc>
        <w:tc>
          <w:tcPr>
            <w:tcW w:w="64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 xml:space="preserve"> 373</w:t>
            </w:r>
          </w:p>
        </w:tc>
        <w:tc>
          <w:tcPr>
            <w:tcW w:w="166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1044</w:t>
            </w:r>
          </w:p>
        </w:tc>
        <w:tc>
          <w:tcPr>
            <w:tcW w:w="1253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5</w:t>
            </w:r>
          </w:p>
        </w:tc>
        <w:tc>
          <w:tcPr>
            <w:tcW w:w="1668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1264</w:t>
            </w:r>
          </w:p>
        </w:tc>
        <w:tc>
          <w:tcPr>
            <w:tcW w:w="1214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4</w:t>
            </w:r>
          </w:p>
        </w:tc>
        <w:tc>
          <w:tcPr>
            <w:tcW w:w="1050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9</w:t>
            </w:r>
            <w:r w:rsidR="003F08F8">
              <w:rPr>
                <w:rFonts w:eastAsiaTheme="minorHAnsi"/>
                <w:lang w:val="ru-RU" w:eastAsia="en-US" w:bidi="ar-SA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AB7BFE" w:rsidRPr="000C1B17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0C1B17">
              <w:rPr>
                <w:rFonts w:eastAsiaTheme="minorHAnsi"/>
                <w:b/>
                <w:lang w:val="ru-RU" w:eastAsia="en-US" w:bidi="ar-SA"/>
              </w:rPr>
              <w:t>4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6.</w:t>
            </w:r>
          </w:p>
        </w:tc>
        <w:tc>
          <w:tcPr>
            <w:tcW w:w="64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 xml:space="preserve"> 704</w:t>
            </w:r>
          </w:p>
        </w:tc>
        <w:tc>
          <w:tcPr>
            <w:tcW w:w="166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1002</w:t>
            </w:r>
          </w:p>
        </w:tc>
        <w:tc>
          <w:tcPr>
            <w:tcW w:w="1253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6</w:t>
            </w:r>
          </w:p>
        </w:tc>
        <w:tc>
          <w:tcPr>
            <w:tcW w:w="1668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781</w:t>
            </w:r>
          </w:p>
        </w:tc>
        <w:tc>
          <w:tcPr>
            <w:tcW w:w="1214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10</w:t>
            </w:r>
          </w:p>
        </w:tc>
        <w:tc>
          <w:tcPr>
            <w:tcW w:w="1050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16</w:t>
            </w:r>
            <w:r w:rsidR="003F08F8">
              <w:rPr>
                <w:rFonts w:eastAsiaTheme="minorHAnsi"/>
                <w:lang w:val="ru-RU" w:eastAsia="en-US" w:bidi="ar-SA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AB7BFE" w:rsidRPr="000C1B17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0C1B17">
              <w:rPr>
                <w:rFonts w:eastAsiaTheme="minorHAnsi"/>
                <w:b/>
                <w:lang w:val="ru-RU" w:eastAsia="en-US" w:bidi="ar-SA"/>
              </w:rPr>
              <w:t>7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7.</w:t>
            </w:r>
          </w:p>
        </w:tc>
        <w:tc>
          <w:tcPr>
            <w:tcW w:w="647" w:type="dxa"/>
            <w:vAlign w:val="center"/>
          </w:tcPr>
          <w:p w:rsidR="00AB7BFE" w:rsidRPr="00F308BB" w:rsidP="00BE2097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 xml:space="preserve"> 526</w:t>
            </w:r>
          </w:p>
        </w:tc>
        <w:tc>
          <w:tcPr>
            <w:tcW w:w="166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992</w:t>
            </w:r>
          </w:p>
        </w:tc>
        <w:tc>
          <w:tcPr>
            <w:tcW w:w="1253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7</w:t>
            </w:r>
          </w:p>
        </w:tc>
        <w:tc>
          <w:tcPr>
            <w:tcW w:w="1668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1167</w:t>
            </w:r>
          </w:p>
        </w:tc>
        <w:tc>
          <w:tcPr>
            <w:tcW w:w="1214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6</w:t>
            </w:r>
          </w:p>
        </w:tc>
        <w:tc>
          <w:tcPr>
            <w:tcW w:w="1050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13</w:t>
            </w:r>
            <w:r w:rsidR="003F08F8">
              <w:rPr>
                <w:rFonts w:eastAsiaTheme="minorHAnsi"/>
                <w:lang w:val="ru-RU" w:eastAsia="en-US" w:bidi="ar-SA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AB7BFE" w:rsidRPr="000C1B17" w:rsidP="00AF0D7E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0C1B17">
              <w:rPr>
                <w:rFonts w:eastAsiaTheme="minorHAnsi"/>
                <w:b/>
                <w:lang w:val="ru-RU" w:eastAsia="en-US" w:bidi="ar-SA"/>
              </w:rPr>
              <w:t>6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8.</w:t>
            </w:r>
          </w:p>
        </w:tc>
        <w:tc>
          <w:tcPr>
            <w:tcW w:w="64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 xml:space="preserve"> 544</w:t>
            </w:r>
          </w:p>
        </w:tc>
        <w:tc>
          <w:tcPr>
            <w:tcW w:w="1667" w:type="dxa"/>
            <w:vAlign w:val="center"/>
          </w:tcPr>
          <w:p w:rsidR="00AB7BFE" w:rsidRPr="00F308BB" w:rsidP="003D4018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870</w:t>
            </w:r>
          </w:p>
        </w:tc>
        <w:tc>
          <w:tcPr>
            <w:tcW w:w="1253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8</w:t>
            </w:r>
          </w:p>
        </w:tc>
        <w:tc>
          <w:tcPr>
            <w:tcW w:w="1668" w:type="dxa"/>
            <w:vAlign w:val="center"/>
          </w:tcPr>
          <w:p w:rsidR="00AB7BFE" w:rsidRPr="00A6424D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</w:t>
            </w:r>
            <w:r w:rsidR="00A6424D">
              <w:rPr>
                <w:rFonts w:eastAsiaTheme="minorHAnsi"/>
                <w:lang w:val="ru-RU" w:eastAsia="en-US" w:bidi="ar-SA"/>
              </w:rPr>
              <w:t xml:space="preserve">       </w:t>
            </w:r>
            <w:r>
              <w:rPr>
                <w:rFonts w:eastAsiaTheme="minorHAnsi"/>
                <w:lang w:val="ru-RU" w:eastAsia="en-US" w:bidi="ar-SA"/>
              </w:rPr>
              <w:t>736</w:t>
            </w:r>
            <w:r w:rsidR="00A6424D">
              <w:rPr>
                <w:rFonts w:eastAsiaTheme="minorHAnsi"/>
                <w:lang w:val="ru-RU" w:eastAsia="en-US" w:bidi="ar-SA"/>
              </w:rPr>
              <w:t xml:space="preserve"> (н</w:t>
            </w:r>
            <w:r w:rsidR="00A6424D">
              <w:rPr>
                <w:rFonts w:eastAsiaTheme="minorHAnsi"/>
                <w:lang w:val="en-US" w:eastAsia="en-US" w:bidi="ar-SA"/>
              </w:rPr>
              <w:t>/</w:t>
            </w:r>
            <w:r w:rsidR="00A6424D">
              <w:rPr>
                <w:rFonts w:eastAsiaTheme="minorHAnsi"/>
                <w:lang w:val="ru-RU" w:eastAsia="en-US" w:bidi="ar-SA"/>
              </w:rPr>
              <w:t>з)</w:t>
            </w:r>
          </w:p>
        </w:tc>
        <w:tc>
          <w:tcPr>
            <w:tcW w:w="1214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13</w:t>
            </w:r>
          </w:p>
        </w:tc>
        <w:tc>
          <w:tcPr>
            <w:tcW w:w="1050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21</w:t>
            </w:r>
            <w:r w:rsidR="003F08F8">
              <w:rPr>
                <w:rFonts w:eastAsiaTheme="minorHAnsi"/>
                <w:lang w:val="ru-RU" w:eastAsia="en-US" w:bidi="ar-SA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AB7BFE" w:rsidRPr="000C1B17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0C1B17">
              <w:rPr>
                <w:rFonts w:eastAsiaTheme="minorHAnsi"/>
                <w:b/>
                <w:lang w:val="ru-RU" w:eastAsia="en-US" w:bidi="ar-SA"/>
              </w:rPr>
              <w:t>13</w:t>
            </w:r>
            <w:r w:rsidRPr="000C1B17" w:rsidR="003F08F8">
              <w:rPr>
                <w:rFonts w:eastAsiaTheme="minorHAnsi"/>
                <w:b/>
                <w:lang w:val="ru-RU" w:eastAsia="en-US" w:bidi="ar-SA"/>
              </w:rPr>
              <w:t xml:space="preserve"> 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9.</w:t>
            </w:r>
          </w:p>
        </w:tc>
        <w:tc>
          <w:tcPr>
            <w:tcW w:w="647" w:type="dxa"/>
            <w:vAlign w:val="center"/>
          </w:tcPr>
          <w:p w:rsidR="00AB7BFE" w:rsidRPr="00F308BB" w:rsidP="003D4018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 xml:space="preserve"> 525</w:t>
            </w:r>
          </w:p>
        </w:tc>
        <w:tc>
          <w:tcPr>
            <w:tcW w:w="166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838</w:t>
            </w:r>
          </w:p>
        </w:tc>
        <w:tc>
          <w:tcPr>
            <w:tcW w:w="1253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9</w:t>
            </w:r>
          </w:p>
        </w:tc>
        <w:tc>
          <w:tcPr>
            <w:tcW w:w="1668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1087</w:t>
            </w:r>
          </w:p>
        </w:tc>
        <w:tc>
          <w:tcPr>
            <w:tcW w:w="1214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8</w:t>
            </w:r>
          </w:p>
        </w:tc>
        <w:tc>
          <w:tcPr>
            <w:tcW w:w="1050" w:type="dxa"/>
            <w:vAlign w:val="center"/>
          </w:tcPr>
          <w:p w:rsidR="00AB7BFE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17</w:t>
            </w:r>
            <w:r w:rsidR="003F08F8">
              <w:rPr>
                <w:rFonts w:eastAsiaTheme="minorHAnsi"/>
                <w:lang w:val="ru-RU" w:eastAsia="en-US" w:bidi="ar-SA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AB7BFE" w:rsidRPr="000C1B17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0C1B17">
              <w:rPr>
                <w:rFonts w:eastAsiaTheme="minorHAnsi"/>
                <w:b/>
                <w:lang w:val="ru-RU" w:eastAsia="en-US" w:bidi="ar-SA"/>
              </w:rPr>
              <w:t>8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F373E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10.</w:t>
            </w:r>
          </w:p>
        </w:tc>
        <w:tc>
          <w:tcPr>
            <w:tcW w:w="647" w:type="dxa"/>
            <w:vAlign w:val="center"/>
          </w:tcPr>
          <w:p w:rsidR="00F373EB" w:rsidRPr="00F308BB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 xml:space="preserve"> 353</w:t>
            </w:r>
          </w:p>
        </w:tc>
        <w:tc>
          <w:tcPr>
            <w:tcW w:w="1667" w:type="dxa"/>
            <w:vAlign w:val="center"/>
          </w:tcPr>
          <w:p w:rsidR="00F373E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737</w:t>
            </w:r>
          </w:p>
        </w:tc>
        <w:tc>
          <w:tcPr>
            <w:tcW w:w="1253" w:type="dxa"/>
            <w:vAlign w:val="center"/>
          </w:tcPr>
          <w:p w:rsidR="00F373EB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10</w:t>
            </w:r>
          </w:p>
        </w:tc>
        <w:tc>
          <w:tcPr>
            <w:tcW w:w="1668" w:type="dxa"/>
            <w:vAlign w:val="center"/>
          </w:tcPr>
          <w:p w:rsidR="00F373EB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730</w:t>
            </w:r>
          </w:p>
        </w:tc>
        <w:tc>
          <w:tcPr>
            <w:tcW w:w="1214" w:type="dxa"/>
            <w:vAlign w:val="center"/>
          </w:tcPr>
          <w:p w:rsidR="00F373EB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11</w:t>
            </w:r>
          </w:p>
        </w:tc>
        <w:tc>
          <w:tcPr>
            <w:tcW w:w="1050" w:type="dxa"/>
            <w:vAlign w:val="center"/>
          </w:tcPr>
          <w:p w:rsidR="00F373EB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21</w:t>
            </w:r>
            <w:r w:rsidR="003F08F8">
              <w:rPr>
                <w:rFonts w:eastAsiaTheme="minorHAnsi"/>
                <w:lang w:val="ru-RU" w:eastAsia="en-US" w:bidi="ar-SA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F373EB" w:rsidRPr="000C1B17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0C1B17">
              <w:rPr>
                <w:rFonts w:eastAsiaTheme="minorHAnsi"/>
                <w:b/>
                <w:lang w:val="ru-RU" w:eastAsia="en-US" w:bidi="ar-SA"/>
              </w:rPr>
              <w:t>10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E70FD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11</w:t>
            </w:r>
          </w:p>
        </w:tc>
        <w:tc>
          <w:tcPr>
            <w:tcW w:w="647" w:type="dxa"/>
            <w:vAlign w:val="center"/>
          </w:tcPr>
          <w:p w:rsidR="00AE70FD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 xml:space="preserve"> 355</w:t>
            </w:r>
          </w:p>
        </w:tc>
        <w:tc>
          <w:tcPr>
            <w:tcW w:w="1667" w:type="dxa"/>
            <w:vAlign w:val="center"/>
          </w:tcPr>
          <w:p w:rsidR="00AE70FD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724</w:t>
            </w:r>
          </w:p>
        </w:tc>
        <w:tc>
          <w:tcPr>
            <w:tcW w:w="1253" w:type="dxa"/>
            <w:vAlign w:val="center"/>
          </w:tcPr>
          <w:p w:rsidR="00AE70FD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11</w:t>
            </w:r>
          </w:p>
        </w:tc>
        <w:tc>
          <w:tcPr>
            <w:tcW w:w="1668" w:type="dxa"/>
            <w:vAlign w:val="center"/>
          </w:tcPr>
          <w:p w:rsidR="00AE70FD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1012</w:t>
            </w:r>
          </w:p>
        </w:tc>
        <w:tc>
          <w:tcPr>
            <w:tcW w:w="1214" w:type="dxa"/>
            <w:vAlign w:val="center"/>
          </w:tcPr>
          <w:p w:rsidR="00AE70FD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9</w:t>
            </w:r>
          </w:p>
        </w:tc>
        <w:tc>
          <w:tcPr>
            <w:tcW w:w="1050" w:type="dxa"/>
            <w:vAlign w:val="center"/>
          </w:tcPr>
          <w:p w:rsidR="00AE70FD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</w:t>
            </w:r>
            <w:r w:rsidR="00E85DC0">
              <w:rPr>
                <w:rFonts w:eastAsiaTheme="minorHAnsi"/>
                <w:lang w:val="ru-RU" w:eastAsia="en-US" w:bidi="ar-SA"/>
              </w:rPr>
              <w:t>20</w:t>
            </w:r>
          </w:p>
        </w:tc>
        <w:tc>
          <w:tcPr>
            <w:tcW w:w="1031" w:type="dxa"/>
            <w:vAlign w:val="center"/>
          </w:tcPr>
          <w:p w:rsidR="00AE70FD" w:rsidRPr="000C1B17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0C1B17">
              <w:rPr>
                <w:rFonts w:eastAsiaTheme="minorHAnsi"/>
                <w:b/>
                <w:lang w:val="ru-RU" w:eastAsia="en-US" w:bidi="ar-SA"/>
              </w:rPr>
              <w:t>9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F373E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12</w:t>
            </w:r>
          </w:p>
        </w:tc>
        <w:tc>
          <w:tcPr>
            <w:tcW w:w="647" w:type="dxa"/>
            <w:vAlign w:val="center"/>
          </w:tcPr>
          <w:p w:rsidR="00F373EB" w:rsidRPr="00F308BB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 xml:space="preserve"> 519</w:t>
            </w:r>
          </w:p>
        </w:tc>
        <w:tc>
          <w:tcPr>
            <w:tcW w:w="1667" w:type="dxa"/>
            <w:vAlign w:val="center"/>
          </w:tcPr>
          <w:p w:rsidR="00F373E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569</w:t>
            </w:r>
          </w:p>
        </w:tc>
        <w:tc>
          <w:tcPr>
            <w:tcW w:w="1253" w:type="dxa"/>
            <w:vAlign w:val="center"/>
          </w:tcPr>
          <w:p w:rsidR="00F373EB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12</w:t>
            </w:r>
          </w:p>
        </w:tc>
        <w:tc>
          <w:tcPr>
            <w:tcW w:w="1668" w:type="dxa"/>
            <w:vAlign w:val="center"/>
          </w:tcPr>
          <w:p w:rsidR="00F373EB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705</w:t>
            </w:r>
          </w:p>
        </w:tc>
        <w:tc>
          <w:tcPr>
            <w:tcW w:w="1214" w:type="dxa"/>
            <w:vAlign w:val="center"/>
          </w:tcPr>
          <w:p w:rsidR="00F373EB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 xml:space="preserve"> 12</w:t>
            </w:r>
          </w:p>
        </w:tc>
        <w:tc>
          <w:tcPr>
            <w:tcW w:w="1050" w:type="dxa"/>
            <w:vAlign w:val="center"/>
          </w:tcPr>
          <w:p w:rsidR="00F373EB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24</w:t>
            </w:r>
            <w:r w:rsidR="003F08F8">
              <w:rPr>
                <w:rFonts w:eastAsiaTheme="minorHAnsi"/>
                <w:lang w:val="ru-RU" w:eastAsia="en-US" w:bidi="ar-SA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F373EB" w:rsidRPr="000C1B17" w:rsidP="00E85DC0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0C1B17">
              <w:rPr>
                <w:rFonts w:eastAsiaTheme="minorHAnsi"/>
                <w:b/>
                <w:lang w:val="ru-RU" w:eastAsia="en-US" w:bidi="ar-SA"/>
              </w:rPr>
              <w:t>11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3F08F8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13</w:t>
            </w:r>
          </w:p>
        </w:tc>
        <w:tc>
          <w:tcPr>
            <w:tcW w:w="647" w:type="dxa"/>
            <w:vAlign w:val="center"/>
          </w:tcPr>
          <w:p w:rsidR="003F08F8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>643</w:t>
            </w:r>
          </w:p>
        </w:tc>
        <w:tc>
          <w:tcPr>
            <w:tcW w:w="1667" w:type="dxa"/>
            <w:vAlign w:val="center"/>
          </w:tcPr>
          <w:p w:rsidR="003F08F8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825(н/з)</w:t>
            </w:r>
          </w:p>
        </w:tc>
        <w:tc>
          <w:tcPr>
            <w:tcW w:w="1253" w:type="dxa"/>
            <w:vAlign w:val="center"/>
          </w:tcPr>
          <w:p w:rsidR="003F08F8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13</w:t>
            </w:r>
          </w:p>
        </w:tc>
        <w:tc>
          <w:tcPr>
            <w:tcW w:w="1668" w:type="dxa"/>
            <w:vAlign w:val="center"/>
          </w:tcPr>
          <w:p w:rsidR="003F08F8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1298</w:t>
            </w:r>
          </w:p>
        </w:tc>
        <w:tc>
          <w:tcPr>
            <w:tcW w:w="1214" w:type="dxa"/>
            <w:vAlign w:val="center"/>
          </w:tcPr>
          <w:p w:rsidR="003F08F8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3</w:t>
            </w:r>
          </w:p>
        </w:tc>
        <w:tc>
          <w:tcPr>
            <w:tcW w:w="1050" w:type="dxa"/>
            <w:vAlign w:val="center"/>
          </w:tcPr>
          <w:p w:rsidR="003F08F8" w:rsidRPr="00262354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16</w:t>
            </w:r>
          </w:p>
        </w:tc>
        <w:tc>
          <w:tcPr>
            <w:tcW w:w="1031" w:type="dxa"/>
            <w:vAlign w:val="center"/>
          </w:tcPr>
          <w:p w:rsidR="003F08F8" w:rsidRPr="000C1B17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0C1B17">
              <w:rPr>
                <w:rFonts w:eastAsiaTheme="minorHAnsi"/>
                <w:b/>
                <w:lang w:val="ru-RU" w:eastAsia="en-US" w:bidi="ar-SA"/>
              </w:rPr>
              <w:t>12</w:t>
            </w:r>
          </w:p>
        </w:tc>
      </w:tr>
    </w:tbl>
    <w:p w:rsidR="003D4018" w:rsidP="00672B53">
      <w:pPr>
        <w:spacing w:after="120" w:line="259" w:lineRule="auto"/>
        <w:jc w:val="both"/>
        <w:rPr>
          <w:rFonts w:eastAsiaTheme="minorHAnsi"/>
          <w:lang w:val="ru-RU" w:eastAsia="en-US" w:bidi="ar-SA"/>
        </w:rPr>
      </w:pPr>
    </w:p>
    <w:p w:rsidR="00B62029" w:rsidRPr="00B62029" w:rsidP="00B62029">
      <w:pPr>
        <w:spacing w:after="120" w:line="259" w:lineRule="auto"/>
        <w:ind w:firstLine="709"/>
        <w:jc w:val="both"/>
        <w:rPr>
          <w:rFonts w:eastAsiaTheme="minorHAnsi"/>
          <w:lang w:val="ru-RU" w:eastAsia="en-US" w:bidi="ar-SA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eastAsiaTheme="minorHAnsi"/>
          <w:lang w:val="ru-RU" w:eastAsia="en-US" w:bidi="ar-SA"/>
        </w:rPr>
        <w:t>Гл. судья соревнований                                  ________________ Постников И.К.</w:t>
      </w:r>
    </w:p>
    <w:p w:rsidR="00602D12" w:rsidP="00F373EB">
      <w:pPr>
        <w:spacing w:after="0" w:line="259" w:lineRule="auto"/>
        <w:jc w:val="center"/>
        <w:rPr>
          <w:rFonts w:eastAsiaTheme="minorHAnsi"/>
          <w:b/>
          <w:lang w:val="ru-RU" w:eastAsia="en-US" w:bidi="ar-SA"/>
        </w:rPr>
      </w:pPr>
      <w:r>
        <w:rPr>
          <w:rFonts w:eastAsiaTheme="minorHAnsi"/>
          <w:b/>
          <w:lang w:val="ru-RU" w:eastAsia="en-US" w:bidi="ar-SA"/>
        </w:rPr>
        <w:t>РЕЗУЛЬТАТЫ</w:t>
      </w:r>
    </w:p>
    <w:p w:rsidR="00A16EE0" w:rsidP="00F373EB">
      <w:pPr>
        <w:spacing w:after="0" w:line="259" w:lineRule="auto"/>
        <w:jc w:val="center"/>
        <w:rPr>
          <w:rFonts w:eastAsiaTheme="minorHAnsi"/>
          <w:b/>
          <w:lang w:val="ru-RU" w:eastAsia="en-US" w:bidi="ar-SA"/>
        </w:rPr>
      </w:pPr>
      <w:r>
        <w:rPr>
          <w:rFonts w:eastAsiaTheme="minorHAnsi"/>
          <w:b/>
          <w:lang w:val="ru-RU" w:eastAsia="en-US" w:bidi="ar-SA"/>
        </w:rPr>
        <w:t>р</w:t>
      </w:r>
      <w:r>
        <w:rPr>
          <w:rFonts w:eastAsiaTheme="minorHAnsi"/>
          <w:b/>
          <w:lang w:val="ru-RU" w:eastAsia="en-US" w:bidi="ar-SA"/>
        </w:rPr>
        <w:t>айонного этапа Всероссийских спортивных игр школьников</w:t>
      </w:r>
    </w:p>
    <w:p w:rsidR="00A16EE0" w:rsidP="00F373EB">
      <w:pPr>
        <w:spacing w:after="0" w:line="259" w:lineRule="auto"/>
        <w:jc w:val="center"/>
        <w:rPr>
          <w:rFonts w:eastAsiaTheme="minorHAnsi"/>
          <w:b/>
          <w:lang w:val="ru-RU" w:eastAsia="en-US" w:bidi="ar-SA"/>
        </w:rPr>
      </w:pPr>
      <w:r>
        <w:rPr>
          <w:rFonts w:eastAsiaTheme="minorHAnsi"/>
          <w:b/>
          <w:lang w:val="ru-RU" w:eastAsia="en-US" w:bidi="ar-SA"/>
        </w:rPr>
        <w:t>Московского района Санкт-Петербурга</w:t>
      </w:r>
    </w:p>
    <w:p w:rsidR="00A16EE0" w:rsidP="00F373EB">
      <w:pPr>
        <w:spacing w:after="0" w:line="259" w:lineRule="auto"/>
        <w:jc w:val="center"/>
        <w:rPr>
          <w:rFonts w:eastAsiaTheme="minorHAnsi"/>
          <w:b/>
          <w:lang w:val="ru-RU" w:eastAsia="en-US" w:bidi="ar-SA"/>
        </w:rPr>
      </w:pPr>
      <w:r>
        <w:rPr>
          <w:rFonts w:eastAsiaTheme="minorHAnsi"/>
          <w:b/>
          <w:lang w:val="ru-RU" w:eastAsia="en-US" w:bidi="ar-SA"/>
        </w:rPr>
        <w:t>«Президентские спортивные игры» (легкая атлетика)</w:t>
      </w:r>
    </w:p>
    <w:p w:rsidR="00A16EE0" w:rsidP="00F373EB">
      <w:pPr>
        <w:spacing w:after="0" w:line="259" w:lineRule="auto"/>
        <w:jc w:val="center"/>
        <w:rPr>
          <w:rFonts w:eastAsiaTheme="minorHAnsi"/>
          <w:b/>
          <w:lang w:val="ru-RU" w:eastAsia="en-US" w:bidi="ar-SA"/>
        </w:rPr>
      </w:pPr>
      <w:r>
        <w:rPr>
          <w:rFonts w:eastAsiaTheme="minorHAnsi"/>
          <w:b/>
          <w:lang w:val="ru-RU" w:eastAsia="en-US" w:bidi="ar-SA"/>
        </w:rPr>
        <w:t>в</w:t>
      </w:r>
      <w:r w:rsidR="00BF4F9D">
        <w:rPr>
          <w:rFonts w:eastAsiaTheme="minorHAnsi"/>
          <w:b/>
          <w:lang w:val="ru-RU" w:eastAsia="en-US" w:bidi="ar-SA"/>
        </w:rPr>
        <w:t xml:space="preserve"> 2025-2026</w:t>
      </w:r>
      <w:r>
        <w:rPr>
          <w:rFonts w:eastAsiaTheme="minorHAnsi"/>
          <w:b/>
          <w:lang w:val="ru-RU" w:eastAsia="en-US" w:bidi="ar-SA"/>
        </w:rPr>
        <w:t xml:space="preserve"> учебном году</w:t>
      </w:r>
    </w:p>
    <w:p w:rsidR="0050023A" w:rsidP="00F373EB">
      <w:pPr>
        <w:spacing w:after="0" w:line="259" w:lineRule="auto"/>
        <w:jc w:val="center"/>
        <w:rPr>
          <w:rFonts w:eastAsiaTheme="minorHAnsi"/>
          <w:b/>
          <w:lang w:val="ru-RU" w:eastAsia="en-US" w:bidi="ar-SA"/>
        </w:rPr>
      </w:pPr>
      <w:r>
        <w:rPr>
          <w:rFonts w:eastAsiaTheme="minorHAnsi"/>
          <w:b/>
          <w:lang w:val="ru-RU" w:eastAsia="en-US" w:bidi="ar-SA"/>
        </w:rPr>
        <w:t>с</w:t>
      </w:r>
      <w:r w:rsidR="00BF4F9D">
        <w:rPr>
          <w:rFonts w:eastAsiaTheme="minorHAnsi"/>
          <w:b/>
          <w:lang w:val="ru-RU" w:eastAsia="en-US" w:bidi="ar-SA"/>
        </w:rPr>
        <w:t>реди учащихся 2009-2010</w:t>
      </w:r>
      <w:r w:rsidR="003D4018">
        <w:rPr>
          <w:rFonts w:eastAsiaTheme="minorHAnsi"/>
          <w:b/>
          <w:lang w:val="ru-RU" w:eastAsia="en-US" w:bidi="ar-SA"/>
        </w:rPr>
        <w:t xml:space="preserve"> </w:t>
      </w:r>
      <w:r w:rsidR="00A16EE0">
        <w:rPr>
          <w:rFonts w:eastAsiaTheme="minorHAnsi"/>
          <w:b/>
          <w:lang w:val="ru-RU" w:eastAsia="en-US" w:bidi="ar-SA"/>
        </w:rPr>
        <w:t>г.р.</w:t>
      </w:r>
    </w:p>
    <w:p w:rsidR="0050023A" w:rsidP="00A16EE0">
      <w:pPr>
        <w:spacing w:after="120" w:line="259" w:lineRule="auto"/>
        <w:jc w:val="center"/>
        <w:rPr>
          <w:rFonts w:eastAsiaTheme="minorHAnsi"/>
          <w:b/>
          <w:lang w:val="ru-RU" w:eastAsia="en-US" w:bidi="ar-SA"/>
        </w:rPr>
      </w:pPr>
    </w:p>
    <w:p w:rsidR="0050023A" w:rsidP="0050023A">
      <w:pPr>
        <w:spacing w:after="120" w:line="259" w:lineRule="auto"/>
        <w:ind w:firstLine="709"/>
        <w:jc w:val="both"/>
        <w:rPr>
          <w:rFonts w:eastAsiaTheme="minorHAnsi"/>
          <w:lang w:val="ru-RU" w:eastAsia="en-US" w:bidi="ar-SA"/>
        </w:rPr>
      </w:pPr>
      <w:r w:rsidRPr="009C04E5">
        <w:rPr>
          <w:rFonts w:eastAsiaTheme="minorHAnsi"/>
          <w:u w:val="single"/>
          <w:lang w:val="ru-RU" w:eastAsia="en-US" w:bidi="ar-SA"/>
        </w:rPr>
        <w:t>Дата проведения:</w:t>
      </w:r>
      <w:r w:rsidR="00BF4F9D">
        <w:rPr>
          <w:rFonts w:eastAsiaTheme="minorHAnsi"/>
          <w:lang w:val="ru-RU" w:eastAsia="en-US" w:bidi="ar-SA"/>
        </w:rPr>
        <w:t xml:space="preserve"> 16</w:t>
      </w:r>
      <w:r w:rsidR="00F373EB">
        <w:rPr>
          <w:rFonts w:eastAsiaTheme="minorHAnsi"/>
          <w:lang w:val="ru-RU" w:eastAsia="en-US" w:bidi="ar-SA"/>
        </w:rPr>
        <w:t xml:space="preserve"> </w:t>
      </w:r>
      <w:r w:rsidR="00BF4F9D">
        <w:rPr>
          <w:rFonts w:eastAsiaTheme="minorHAnsi"/>
          <w:lang w:val="ru-RU" w:eastAsia="en-US" w:bidi="ar-SA"/>
        </w:rPr>
        <w:t>сентября 2025</w:t>
      </w:r>
      <w:r w:rsidR="009C04E5">
        <w:rPr>
          <w:rFonts w:eastAsiaTheme="minorHAnsi"/>
          <w:lang w:val="ru-RU" w:eastAsia="en-US" w:bidi="ar-SA"/>
        </w:rPr>
        <w:t xml:space="preserve"> года</w:t>
      </w:r>
    </w:p>
    <w:p w:rsidR="0050023A" w:rsidP="0050023A">
      <w:pPr>
        <w:spacing w:after="120" w:line="259" w:lineRule="auto"/>
        <w:ind w:firstLine="709"/>
        <w:jc w:val="both"/>
        <w:rPr>
          <w:rFonts w:eastAsiaTheme="minorHAnsi"/>
          <w:lang w:val="ru-RU" w:eastAsia="en-US" w:bidi="ar-SA"/>
        </w:rPr>
      </w:pPr>
      <w:r w:rsidRPr="009C04E5">
        <w:rPr>
          <w:rFonts w:eastAsiaTheme="minorHAnsi"/>
          <w:u w:val="single"/>
          <w:lang w:val="ru-RU" w:eastAsia="en-US" w:bidi="ar-SA"/>
        </w:rPr>
        <w:t>Место проведения:</w:t>
      </w:r>
      <w:r w:rsidR="009C04E5">
        <w:rPr>
          <w:rFonts w:eastAsiaTheme="minorHAnsi"/>
          <w:lang w:val="ru-RU" w:eastAsia="en-US" w:bidi="ar-SA"/>
        </w:rPr>
        <w:t xml:space="preserve"> стадион ГБУ ДЮЦ Московского района Санкт-Петербурга «ЦФКСиЗ» (пр. Космонавтов, д. 47)</w:t>
      </w:r>
    </w:p>
    <w:p w:rsidR="0050023A" w:rsidP="0050023A">
      <w:pPr>
        <w:spacing w:after="120" w:line="259" w:lineRule="auto"/>
        <w:ind w:firstLine="709"/>
        <w:jc w:val="both"/>
        <w:rPr>
          <w:rFonts w:eastAsiaTheme="minorHAnsi"/>
          <w:lang w:val="ru-RU" w:eastAsia="en-US" w:bidi="ar-SA"/>
        </w:rPr>
      </w:pPr>
      <w:r w:rsidRPr="009C04E5">
        <w:rPr>
          <w:rFonts w:eastAsiaTheme="minorHAnsi"/>
          <w:u w:val="single"/>
          <w:lang w:val="ru-RU" w:eastAsia="en-US" w:bidi="ar-SA"/>
        </w:rPr>
        <w:t>Количество общеобразовательных организаций</w:t>
      </w:r>
      <w:r w:rsidR="009D55DF">
        <w:rPr>
          <w:rFonts w:eastAsiaTheme="minorHAnsi"/>
          <w:u w:val="single"/>
          <w:lang w:val="ru-RU" w:eastAsia="en-US" w:bidi="ar-SA"/>
        </w:rPr>
        <w:t xml:space="preserve"> (ОО)</w:t>
      </w:r>
      <w:r w:rsidRPr="009C04E5">
        <w:rPr>
          <w:rFonts w:eastAsiaTheme="minorHAnsi"/>
          <w:u w:val="single"/>
          <w:lang w:val="ru-RU" w:eastAsia="en-US" w:bidi="ar-SA"/>
        </w:rPr>
        <w:t>:</w:t>
      </w:r>
      <w:r w:rsidR="003D4018">
        <w:rPr>
          <w:rFonts w:eastAsiaTheme="minorHAnsi"/>
          <w:lang w:val="ru-RU" w:eastAsia="en-US" w:bidi="ar-SA"/>
        </w:rPr>
        <w:t xml:space="preserve"> 11</w:t>
      </w:r>
    </w:p>
    <w:p w:rsidR="0050023A" w:rsidP="0050023A">
      <w:pPr>
        <w:spacing w:after="120" w:line="259" w:lineRule="auto"/>
        <w:ind w:firstLine="709"/>
        <w:jc w:val="both"/>
        <w:rPr>
          <w:rFonts w:eastAsiaTheme="minorHAnsi"/>
          <w:lang w:val="ru-RU" w:eastAsia="en-US" w:bidi="ar-SA"/>
        </w:rPr>
      </w:pPr>
      <w:r w:rsidRPr="009D55DF">
        <w:rPr>
          <w:rFonts w:eastAsiaTheme="minorHAnsi"/>
          <w:u w:val="single"/>
          <w:lang w:val="ru-RU" w:eastAsia="en-US" w:bidi="ar-SA"/>
        </w:rPr>
        <w:t>Количество участников:</w:t>
      </w:r>
      <w:r w:rsidR="00BF4F9D">
        <w:rPr>
          <w:rFonts w:eastAsiaTheme="minorHAnsi"/>
          <w:lang w:val="ru-RU" w:eastAsia="en-US" w:bidi="ar-SA"/>
        </w:rPr>
        <w:t xml:space="preserve"> 110 обучающихся 2009-2010</w:t>
      </w:r>
      <w:r w:rsidR="00F373EB">
        <w:rPr>
          <w:rFonts w:eastAsiaTheme="minorHAnsi"/>
          <w:lang w:val="ru-RU" w:eastAsia="en-US" w:bidi="ar-SA"/>
        </w:rPr>
        <w:t xml:space="preserve"> </w:t>
      </w:r>
      <w:r w:rsidR="009C04E5">
        <w:rPr>
          <w:rFonts w:eastAsiaTheme="minorHAnsi"/>
          <w:lang w:val="ru-RU" w:eastAsia="en-US" w:bidi="ar-SA"/>
        </w:rPr>
        <w:t xml:space="preserve">г.р. в ОО </w:t>
      </w:r>
      <w:r w:rsidR="009D55DF">
        <w:rPr>
          <w:rFonts w:eastAsiaTheme="minorHAnsi"/>
          <w:lang w:val="ru-RU" w:eastAsia="en-US" w:bidi="ar-SA"/>
        </w:rPr>
        <w:t>Московского района Санкт-Петербурга</w:t>
      </w:r>
    </w:p>
    <w:p w:rsidR="0050023A" w:rsidP="0050023A">
      <w:pPr>
        <w:spacing w:after="120" w:line="259" w:lineRule="auto"/>
        <w:ind w:firstLine="709"/>
        <w:jc w:val="both"/>
        <w:rPr>
          <w:rFonts w:eastAsiaTheme="minorHAnsi"/>
          <w:lang w:val="ru-RU" w:eastAsia="en-US" w:bidi="ar-SA"/>
        </w:rPr>
      </w:pPr>
      <w:r w:rsidRPr="000367C5">
        <w:rPr>
          <w:rFonts w:eastAsiaTheme="minorHAnsi"/>
          <w:u w:val="single"/>
          <w:lang w:val="ru-RU" w:eastAsia="en-US" w:bidi="ar-SA"/>
        </w:rPr>
        <w:t>Количество спортивных видов:</w:t>
      </w:r>
      <w:r w:rsidR="009D55DF">
        <w:rPr>
          <w:rFonts w:eastAsiaTheme="minorHAnsi"/>
          <w:lang w:val="ru-RU" w:eastAsia="en-US" w:bidi="ar-SA"/>
        </w:rPr>
        <w:t xml:space="preserve"> 4 (прыжок</w:t>
      </w:r>
      <w:r w:rsidR="00196683">
        <w:rPr>
          <w:rFonts w:eastAsiaTheme="minorHAnsi"/>
          <w:lang w:val="ru-RU" w:eastAsia="en-US" w:bidi="ar-SA"/>
        </w:rPr>
        <w:t xml:space="preserve"> в длину, метание мяча, бег на </w:t>
      </w:r>
      <w:r w:rsidR="003D4018">
        <w:rPr>
          <w:rFonts w:eastAsiaTheme="minorHAnsi"/>
          <w:lang w:val="ru-RU" w:eastAsia="en-US" w:bidi="ar-SA"/>
        </w:rPr>
        <w:t>10</w:t>
      </w:r>
      <w:r w:rsidR="009D55DF">
        <w:rPr>
          <w:rFonts w:eastAsiaTheme="minorHAnsi"/>
          <w:lang w:val="ru-RU" w:eastAsia="en-US" w:bidi="ar-SA"/>
        </w:rPr>
        <w:t>0 метров, бег на 600 метров (девушки), бег на 800 метров (юноши))</w:t>
      </w:r>
    </w:p>
    <w:p w:rsidR="000367C5" w:rsidP="009D6F71">
      <w:pPr>
        <w:spacing w:after="120" w:line="259" w:lineRule="auto"/>
        <w:ind w:firstLine="709"/>
        <w:jc w:val="both"/>
        <w:rPr>
          <w:rFonts w:eastAsiaTheme="minorHAnsi"/>
          <w:lang w:val="ru-RU" w:eastAsia="en-US" w:bidi="ar-SA"/>
        </w:rPr>
      </w:pPr>
      <w:r w:rsidRPr="000367C5">
        <w:rPr>
          <w:rFonts w:eastAsiaTheme="minorHAnsi"/>
          <w:u w:val="single"/>
          <w:lang w:val="ru-RU" w:eastAsia="en-US" w:bidi="ar-SA"/>
        </w:rPr>
        <w:t>Конкурсная программа:</w:t>
      </w:r>
      <w:r>
        <w:rPr>
          <w:rFonts w:eastAsiaTheme="minorHAnsi"/>
          <w:lang w:val="ru-RU" w:eastAsia="en-US" w:bidi="ar-SA"/>
        </w:rPr>
        <w:t xml:space="preserve"> 2 (командный зачет среди девушек, командный зачет     среди юношей)</w:t>
      </w:r>
    </w:p>
    <w:p w:rsidR="000367C5" w:rsidP="0050023A">
      <w:pPr>
        <w:spacing w:after="120" w:line="259" w:lineRule="auto"/>
        <w:ind w:firstLine="709"/>
        <w:jc w:val="both"/>
        <w:rPr>
          <w:rFonts w:eastAsiaTheme="minorHAnsi"/>
          <w:lang w:val="ru-RU" w:eastAsia="en-US" w:bidi="ar-SA"/>
        </w:rPr>
      </w:pPr>
    </w:p>
    <w:tbl>
      <w:tblPr>
        <w:tblStyle w:val="TableNormal"/>
        <w:tblW w:w="927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1"/>
        <w:gridCol w:w="707"/>
        <w:gridCol w:w="1655"/>
        <w:gridCol w:w="1244"/>
        <w:gridCol w:w="1656"/>
        <w:gridCol w:w="1206"/>
        <w:gridCol w:w="1043"/>
        <w:gridCol w:w="1024"/>
      </w:tblGrid>
      <w:tr w:rsidTr="00F308BB">
        <w:tblPrEx>
          <w:tblW w:w="9276" w:type="dxa"/>
          <w:tblInd w:w="-2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9"/>
        </w:trPr>
        <w:tc>
          <w:tcPr>
            <w:tcW w:w="746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AB7BFE">
              <w:rPr>
                <w:rFonts w:eastAsiaTheme="minorHAnsi"/>
                <w:b/>
                <w:lang w:val="ru-RU" w:eastAsia="en-US" w:bidi="ar-SA"/>
              </w:rPr>
              <w:t>№ п.</w:t>
            </w:r>
            <w:r w:rsidRPr="00AB7BFE" w:rsidR="00AB7BFE">
              <w:rPr>
                <w:rFonts w:eastAsiaTheme="minorHAnsi"/>
                <w:b/>
                <w:lang w:val="en-US" w:eastAsia="en-US" w:bidi="ar-SA"/>
              </w:rPr>
              <w:t>/</w:t>
            </w:r>
            <w:r w:rsidRPr="00AB7BFE" w:rsidR="00AB7BFE">
              <w:rPr>
                <w:rFonts w:eastAsiaTheme="minorHAnsi"/>
                <w:b/>
                <w:lang w:val="ru-RU" w:eastAsia="en-US" w:bidi="ar-SA"/>
              </w:rPr>
              <w:t>п.</w:t>
            </w:r>
          </w:p>
        </w:tc>
        <w:tc>
          <w:tcPr>
            <w:tcW w:w="647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AB7BFE">
              <w:rPr>
                <w:rFonts w:eastAsiaTheme="minorHAnsi"/>
                <w:b/>
                <w:lang w:val="ru-RU" w:eastAsia="en-US" w:bidi="ar-SA"/>
              </w:rPr>
              <w:t xml:space="preserve">№ </w:t>
            </w:r>
            <w:r w:rsidRPr="00AB7BFE">
              <w:rPr>
                <w:rFonts w:eastAsiaTheme="minorHAnsi"/>
                <w:b/>
                <w:lang w:val="ru-RU" w:eastAsia="en-US" w:bidi="ar-SA"/>
              </w:rPr>
              <w:t>ОО</w:t>
            </w:r>
          </w:p>
        </w:tc>
        <w:tc>
          <w:tcPr>
            <w:tcW w:w="1667" w:type="dxa"/>
          </w:tcPr>
          <w:p w:rsidR="000367C5" w:rsidRPr="00AB7BFE" w:rsidP="009D6F71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AB7BFE">
              <w:rPr>
                <w:rFonts w:eastAsiaTheme="minorHAnsi"/>
                <w:b/>
                <w:lang w:val="ru-RU" w:eastAsia="en-US" w:bidi="ar-SA"/>
              </w:rPr>
              <w:t>Командный</w:t>
            </w:r>
            <w:r>
              <w:rPr>
                <w:rFonts w:eastAsiaTheme="minorHAnsi"/>
                <w:b/>
                <w:lang w:val="ru-RU" w:eastAsia="en-US" w:bidi="ar-SA"/>
              </w:rPr>
              <w:t xml:space="preserve"> результат девушек</w:t>
            </w:r>
            <w:r w:rsidR="009D6F71">
              <w:rPr>
                <w:rFonts w:eastAsiaTheme="minorHAnsi"/>
                <w:b/>
                <w:lang w:val="ru-RU" w:eastAsia="en-US" w:bidi="ar-SA"/>
              </w:rPr>
              <w:t xml:space="preserve">      (в баллах)</w:t>
            </w:r>
          </w:p>
        </w:tc>
        <w:tc>
          <w:tcPr>
            <w:tcW w:w="1253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AB7BFE">
              <w:rPr>
                <w:rFonts w:eastAsiaTheme="minorHAnsi"/>
                <w:b/>
                <w:lang w:val="ru-RU" w:eastAsia="en-US" w:bidi="ar-SA"/>
              </w:rPr>
              <w:t>Место</w:t>
            </w:r>
            <w:r w:rsidR="00AB7BFE">
              <w:rPr>
                <w:rFonts w:eastAsiaTheme="minorHAnsi"/>
                <w:b/>
                <w:lang w:val="ru-RU" w:eastAsia="en-US" w:bidi="ar-SA"/>
              </w:rPr>
              <w:t xml:space="preserve"> ОО среди девушек</w:t>
            </w:r>
          </w:p>
        </w:tc>
        <w:tc>
          <w:tcPr>
            <w:tcW w:w="1668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>Командный результат юношей</w:t>
            </w:r>
            <w:r w:rsidR="009D6F71">
              <w:rPr>
                <w:rFonts w:eastAsiaTheme="minorHAnsi"/>
                <w:b/>
                <w:lang w:val="ru-RU" w:eastAsia="en-US" w:bidi="ar-SA"/>
              </w:rPr>
              <w:t xml:space="preserve">      (в баллах)</w:t>
            </w:r>
          </w:p>
        </w:tc>
        <w:tc>
          <w:tcPr>
            <w:tcW w:w="1214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AB7BFE">
              <w:rPr>
                <w:rFonts w:eastAsiaTheme="minorHAnsi"/>
                <w:b/>
                <w:lang w:val="ru-RU" w:eastAsia="en-US" w:bidi="ar-SA"/>
              </w:rPr>
              <w:t>Место</w:t>
            </w:r>
            <w:r w:rsidR="00AB7BFE">
              <w:rPr>
                <w:rFonts w:eastAsiaTheme="minorHAnsi"/>
                <w:b/>
                <w:lang w:val="ru-RU" w:eastAsia="en-US" w:bidi="ar-SA"/>
              </w:rPr>
              <w:t xml:space="preserve"> ОО среди юношей</w:t>
            </w:r>
          </w:p>
        </w:tc>
        <w:tc>
          <w:tcPr>
            <w:tcW w:w="1050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 w:rsidRPr="00AB7BFE">
              <w:rPr>
                <w:rFonts w:eastAsiaTheme="minorHAnsi"/>
                <w:b/>
                <w:lang w:val="ru-RU" w:eastAsia="en-US" w:bidi="ar-SA"/>
              </w:rPr>
              <w:t>Сумма мест</w:t>
            </w:r>
          </w:p>
        </w:tc>
        <w:tc>
          <w:tcPr>
            <w:tcW w:w="1031" w:type="dxa"/>
          </w:tcPr>
          <w:p w:rsidR="000367C5" w:rsidRPr="00AB7BFE" w:rsidP="00D27E89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>Общее м</w:t>
            </w:r>
            <w:r w:rsidRPr="00AB7BFE">
              <w:rPr>
                <w:rFonts w:eastAsiaTheme="minorHAnsi"/>
                <w:b/>
                <w:lang w:val="ru-RU" w:eastAsia="en-US" w:bidi="ar-SA"/>
              </w:rPr>
              <w:t>есто ОО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356026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 w:rsidRPr="00356026">
              <w:rPr>
                <w:rFonts w:eastAsiaTheme="minorHAnsi"/>
                <w:lang w:val="ru-RU" w:eastAsia="en-US" w:bidi="ar-SA"/>
              </w:rPr>
              <w:t>1.</w:t>
            </w:r>
          </w:p>
        </w:tc>
        <w:tc>
          <w:tcPr>
            <w:tcW w:w="647" w:type="dxa"/>
            <w:vAlign w:val="center"/>
          </w:tcPr>
          <w:p w:rsidR="00AB7BFE" w:rsidRPr="00356026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>356</w:t>
            </w:r>
          </w:p>
        </w:tc>
        <w:tc>
          <w:tcPr>
            <w:tcW w:w="1667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1294</w:t>
            </w:r>
          </w:p>
        </w:tc>
        <w:tc>
          <w:tcPr>
            <w:tcW w:w="1253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</w:t>
            </w:r>
          </w:p>
        </w:tc>
        <w:tc>
          <w:tcPr>
            <w:tcW w:w="1668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1584</w:t>
            </w:r>
          </w:p>
        </w:tc>
        <w:tc>
          <w:tcPr>
            <w:tcW w:w="1214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</w:t>
            </w:r>
          </w:p>
        </w:tc>
        <w:tc>
          <w:tcPr>
            <w:tcW w:w="1050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color w:val="000000" w:themeColor="text1"/>
                <w:lang w:val="ru-RU" w:eastAsia="en-US" w:bidi="ar-SA"/>
              </w:rPr>
            </w:pPr>
            <w:r>
              <w:rPr>
                <w:rFonts w:eastAsiaTheme="minorHAnsi"/>
                <w:color w:val="000000" w:themeColor="text1"/>
                <w:lang w:val="ru-RU" w:eastAsia="en-US" w:bidi="ar-SA"/>
              </w:rPr>
              <w:t>2</w:t>
            </w:r>
          </w:p>
        </w:tc>
        <w:tc>
          <w:tcPr>
            <w:tcW w:w="1031" w:type="dxa"/>
            <w:vAlign w:val="center"/>
          </w:tcPr>
          <w:p w:rsidR="00AB7BFE" w:rsidRPr="00E23261" w:rsidP="00794C32">
            <w:pPr>
              <w:spacing w:after="160" w:line="259" w:lineRule="auto"/>
              <w:jc w:val="center"/>
              <w:rPr>
                <w:rFonts w:eastAsiaTheme="minorHAnsi"/>
                <w:b/>
                <w:color w:val="000000" w:themeColor="text1"/>
                <w:lang w:val="en-US" w:eastAsia="en-US" w:bidi="ar-SA"/>
              </w:rPr>
            </w:pPr>
            <w:r w:rsidRPr="00E23261">
              <w:rPr>
                <w:rFonts w:eastAsiaTheme="minorHAnsi"/>
                <w:b/>
                <w:color w:val="000000" w:themeColor="text1"/>
                <w:lang w:val="en-US" w:eastAsia="en-US" w:bidi="ar-SA"/>
              </w:rPr>
              <w:t>I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2.</w:t>
            </w:r>
          </w:p>
        </w:tc>
        <w:tc>
          <w:tcPr>
            <w:tcW w:w="647" w:type="dxa"/>
            <w:vAlign w:val="center"/>
          </w:tcPr>
          <w:p w:rsidR="00AB7BFE" w:rsidRPr="00F308BB" w:rsidP="00BF4F9D">
            <w:pPr>
              <w:spacing w:after="160" w:line="259" w:lineRule="auto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>354</w:t>
            </w:r>
          </w:p>
        </w:tc>
        <w:tc>
          <w:tcPr>
            <w:tcW w:w="1667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1234</w:t>
            </w:r>
          </w:p>
        </w:tc>
        <w:tc>
          <w:tcPr>
            <w:tcW w:w="1253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2</w:t>
            </w:r>
          </w:p>
        </w:tc>
        <w:tc>
          <w:tcPr>
            <w:tcW w:w="1668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1308</w:t>
            </w:r>
          </w:p>
        </w:tc>
        <w:tc>
          <w:tcPr>
            <w:tcW w:w="1214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4</w:t>
            </w:r>
          </w:p>
        </w:tc>
        <w:tc>
          <w:tcPr>
            <w:tcW w:w="1050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color w:val="000000" w:themeColor="text1"/>
                <w:lang w:val="ru-RU" w:eastAsia="en-US" w:bidi="ar-SA"/>
              </w:rPr>
            </w:pPr>
            <w:r>
              <w:rPr>
                <w:rFonts w:eastAsiaTheme="minorHAnsi"/>
                <w:color w:val="000000" w:themeColor="text1"/>
                <w:lang w:val="ru-RU" w:eastAsia="en-US" w:bidi="ar-SA"/>
              </w:rPr>
              <w:t>6</w:t>
            </w:r>
          </w:p>
        </w:tc>
        <w:tc>
          <w:tcPr>
            <w:tcW w:w="1031" w:type="dxa"/>
            <w:vAlign w:val="center"/>
          </w:tcPr>
          <w:p w:rsidR="00AB7BFE" w:rsidRPr="00E23261" w:rsidP="00794C32">
            <w:pPr>
              <w:spacing w:after="160" w:line="259" w:lineRule="auto"/>
              <w:jc w:val="center"/>
              <w:rPr>
                <w:rFonts w:eastAsiaTheme="minorHAnsi"/>
                <w:b/>
                <w:color w:val="000000" w:themeColor="text1"/>
                <w:lang w:val="en-US" w:eastAsia="en-US" w:bidi="ar-SA"/>
              </w:rPr>
            </w:pPr>
            <w:r w:rsidRPr="00E23261">
              <w:rPr>
                <w:rFonts w:eastAsiaTheme="minorHAnsi"/>
                <w:b/>
                <w:color w:val="000000" w:themeColor="text1"/>
                <w:lang w:val="en-US" w:eastAsia="en-US" w:bidi="ar-SA"/>
              </w:rPr>
              <w:t>II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3.</w:t>
            </w:r>
          </w:p>
        </w:tc>
        <w:tc>
          <w:tcPr>
            <w:tcW w:w="64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>703</w:t>
            </w:r>
          </w:p>
        </w:tc>
        <w:tc>
          <w:tcPr>
            <w:tcW w:w="1667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1131</w:t>
            </w:r>
          </w:p>
        </w:tc>
        <w:tc>
          <w:tcPr>
            <w:tcW w:w="1253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3</w:t>
            </w:r>
          </w:p>
        </w:tc>
        <w:tc>
          <w:tcPr>
            <w:tcW w:w="1668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1274</w:t>
            </w:r>
          </w:p>
        </w:tc>
        <w:tc>
          <w:tcPr>
            <w:tcW w:w="1214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5</w:t>
            </w:r>
          </w:p>
        </w:tc>
        <w:tc>
          <w:tcPr>
            <w:tcW w:w="1050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color w:val="000000" w:themeColor="text1"/>
                <w:lang w:val="ru-RU" w:eastAsia="en-US" w:bidi="ar-SA"/>
              </w:rPr>
            </w:pPr>
            <w:r>
              <w:rPr>
                <w:rFonts w:eastAsiaTheme="minorHAnsi"/>
                <w:color w:val="000000" w:themeColor="text1"/>
                <w:lang w:val="ru-RU" w:eastAsia="en-US" w:bidi="ar-SA"/>
              </w:rPr>
              <w:t>8</w:t>
            </w:r>
          </w:p>
        </w:tc>
        <w:tc>
          <w:tcPr>
            <w:tcW w:w="1031" w:type="dxa"/>
            <w:vAlign w:val="center"/>
          </w:tcPr>
          <w:p w:rsidR="00AB7BFE" w:rsidRPr="00E23261" w:rsidP="00794C32">
            <w:pPr>
              <w:spacing w:after="160" w:line="259" w:lineRule="auto"/>
              <w:jc w:val="center"/>
              <w:rPr>
                <w:rFonts w:eastAsiaTheme="minorHAnsi"/>
                <w:b/>
                <w:color w:val="000000" w:themeColor="text1"/>
                <w:lang w:val="en-US" w:eastAsia="en-US" w:bidi="ar-SA"/>
              </w:rPr>
            </w:pPr>
            <w:r w:rsidRPr="00E23261">
              <w:rPr>
                <w:rFonts w:eastAsiaTheme="minorHAnsi"/>
                <w:b/>
                <w:color w:val="000000" w:themeColor="text1"/>
                <w:lang w:val="en-US" w:eastAsia="en-US" w:bidi="ar-SA"/>
              </w:rPr>
              <w:t>III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4.</w:t>
            </w:r>
          </w:p>
        </w:tc>
        <w:tc>
          <w:tcPr>
            <w:tcW w:w="64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>371</w:t>
            </w:r>
          </w:p>
        </w:tc>
        <w:tc>
          <w:tcPr>
            <w:tcW w:w="1667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885</w:t>
            </w:r>
          </w:p>
        </w:tc>
        <w:tc>
          <w:tcPr>
            <w:tcW w:w="1253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4</w:t>
            </w:r>
          </w:p>
        </w:tc>
        <w:tc>
          <w:tcPr>
            <w:tcW w:w="1668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1139</w:t>
            </w:r>
          </w:p>
        </w:tc>
        <w:tc>
          <w:tcPr>
            <w:tcW w:w="1214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9</w:t>
            </w:r>
          </w:p>
        </w:tc>
        <w:tc>
          <w:tcPr>
            <w:tcW w:w="1050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color w:val="000000" w:themeColor="text1"/>
                <w:lang w:val="ru-RU" w:eastAsia="en-US" w:bidi="ar-SA"/>
              </w:rPr>
            </w:pPr>
            <w:r>
              <w:rPr>
                <w:rFonts w:eastAsiaTheme="minorHAnsi"/>
                <w:color w:val="000000" w:themeColor="text1"/>
                <w:lang w:val="ru-RU" w:eastAsia="en-US" w:bidi="ar-SA"/>
              </w:rPr>
              <w:t>13</w:t>
            </w:r>
          </w:p>
        </w:tc>
        <w:tc>
          <w:tcPr>
            <w:tcW w:w="1031" w:type="dxa"/>
            <w:vAlign w:val="center"/>
          </w:tcPr>
          <w:p w:rsidR="00AB7BFE" w:rsidRPr="00E23261" w:rsidP="00794C32">
            <w:pPr>
              <w:spacing w:after="160" w:line="259" w:lineRule="auto"/>
              <w:jc w:val="center"/>
              <w:rPr>
                <w:rFonts w:eastAsiaTheme="minorHAnsi"/>
                <w:b/>
                <w:color w:val="000000" w:themeColor="text1"/>
                <w:lang w:val="ru-RU" w:eastAsia="en-US" w:bidi="ar-SA"/>
              </w:rPr>
            </w:pPr>
            <w:r w:rsidRPr="00E23261">
              <w:rPr>
                <w:rFonts w:eastAsiaTheme="minorHAnsi"/>
                <w:b/>
                <w:color w:val="000000" w:themeColor="text1"/>
                <w:lang w:val="ru-RU" w:eastAsia="en-US" w:bidi="ar-SA"/>
              </w:rPr>
              <w:t>6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5.</w:t>
            </w:r>
          </w:p>
        </w:tc>
        <w:tc>
          <w:tcPr>
            <w:tcW w:w="64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>507</w:t>
            </w:r>
          </w:p>
        </w:tc>
        <w:tc>
          <w:tcPr>
            <w:tcW w:w="1667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880</w:t>
            </w:r>
          </w:p>
        </w:tc>
        <w:tc>
          <w:tcPr>
            <w:tcW w:w="1253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5</w:t>
            </w:r>
          </w:p>
        </w:tc>
        <w:tc>
          <w:tcPr>
            <w:tcW w:w="1668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1227</w:t>
            </w:r>
          </w:p>
        </w:tc>
        <w:tc>
          <w:tcPr>
            <w:tcW w:w="1214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6</w:t>
            </w:r>
          </w:p>
        </w:tc>
        <w:tc>
          <w:tcPr>
            <w:tcW w:w="1050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color w:val="000000" w:themeColor="text1"/>
                <w:lang w:val="ru-RU" w:eastAsia="en-US" w:bidi="ar-SA"/>
              </w:rPr>
            </w:pPr>
            <w:r>
              <w:rPr>
                <w:rFonts w:eastAsiaTheme="minorHAnsi"/>
                <w:color w:val="000000" w:themeColor="text1"/>
                <w:lang w:val="ru-RU" w:eastAsia="en-US" w:bidi="ar-SA"/>
              </w:rPr>
              <w:t>11</w:t>
            </w:r>
          </w:p>
        </w:tc>
        <w:tc>
          <w:tcPr>
            <w:tcW w:w="1031" w:type="dxa"/>
            <w:vAlign w:val="center"/>
          </w:tcPr>
          <w:p w:rsidR="00AB7BFE" w:rsidRPr="00E23261" w:rsidP="00794C32">
            <w:pPr>
              <w:spacing w:after="160" w:line="259" w:lineRule="auto"/>
              <w:jc w:val="center"/>
              <w:rPr>
                <w:rFonts w:eastAsiaTheme="minorHAnsi"/>
                <w:b/>
                <w:color w:val="000000" w:themeColor="text1"/>
                <w:lang w:val="ru-RU" w:eastAsia="en-US" w:bidi="ar-SA"/>
              </w:rPr>
            </w:pPr>
            <w:r w:rsidRPr="00E23261">
              <w:rPr>
                <w:rFonts w:eastAsiaTheme="minorHAnsi"/>
                <w:b/>
                <w:color w:val="000000" w:themeColor="text1"/>
                <w:lang w:val="ru-RU" w:eastAsia="en-US" w:bidi="ar-SA"/>
              </w:rPr>
              <w:t>5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6.</w:t>
            </w:r>
          </w:p>
        </w:tc>
        <w:tc>
          <w:tcPr>
            <w:tcW w:w="64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>524</w:t>
            </w:r>
          </w:p>
        </w:tc>
        <w:tc>
          <w:tcPr>
            <w:tcW w:w="1667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697</w:t>
            </w:r>
          </w:p>
        </w:tc>
        <w:tc>
          <w:tcPr>
            <w:tcW w:w="1253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6</w:t>
            </w:r>
          </w:p>
        </w:tc>
        <w:tc>
          <w:tcPr>
            <w:tcW w:w="1668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1137</w:t>
            </w:r>
          </w:p>
        </w:tc>
        <w:tc>
          <w:tcPr>
            <w:tcW w:w="1214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10</w:t>
            </w:r>
          </w:p>
        </w:tc>
        <w:tc>
          <w:tcPr>
            <w:tcW w:w="1050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color w:val="000000" w:themeColor="text1"/>
                <w:lang w:val="ru-RU" w:eastAsia="en-US" w:bidi="ar-SA"/>
              </w:rPr>
            </w:pPr>
            <w:r>
              <w:rPr>
                <w:rFonts w:eastAsiaTheme="minorHAnsi"/>
                <w:color w:val="000000" w:themeColor="text1"/>
                <w:lang w:val="ru-RU" w:eastAsia="en-US" w:bidi="ar-SA"/>
              </w:rPr>
              <w:t>16</w:t>
            </w:r>
          </w:p>
        </w:tc>
        <w:tc>
          <w:tcPr>
            <w:tcW w:w="1031" w:type="dxa"/>
            <w:vAlign w:val="center"/>
          </w:tcPr>
          <w:p w:rsidR="00AB7BFE" w:rsidRPr="00E23261" w:rsidP="00794C32">
            <w:pPr>
              <w:spacing w:after="160" w:line="259" w:lineRule="auto"/>
              <w:jc w:val="center"/>
              <w:rPr>
                <w:rFonts w:eastAsiaTheme="minorHAnsi"/>
                <w:b/>
                <w:color w:val="000000" w:themeColor="text1"/>
                <w:lang w:val="ru-RU" w:eastAsia="en-US" w:bidi="ar-SA"/>
              </w:rPr>
            </w:pPr>
            <w:r w:rsidRPr="00E23261">
              <w:rPr>
                <w:rFonts w:eastAsiaTheme="minorHAnsi"/>
                <w:b/>
                <w:color w:val="000000" w:themeColor="text1"/>
                <w:lang w:val="ru-RU" w:eastAsia="en-US" w:bidi="ar-SA"/>
              </w:rPr>
              <w:t>8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7.</w:t>
            </w:r>
          </w:p>
        </w:tc>
        <w:tc>
          <w:tcPr>
            <w:tcW w:w="647" w:type="dxa"/>
            <w:vAlign w:val="center"/>
          </w:tcPr>
          <w:p w:rsidR="00AB7BFE" w:rsidRPr="00F308BB" w:rsidP="00BE2097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>МШ</w:t>
            </w:r>
          </w:p>
        </w:tc>
        <w:tc>
          <w:tcPr>
            <w:tcW w:w="1667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645</w:t>
            </w:r>
          </w:p>
        </w:tc>
        <w:tc>
          <w:tcPr>
            <w:tcW w:w="1253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7</w:t>
            </w:r>
          </w:p>
        </w:tc>
        <w:tc>
          <w:tcPr>
            <w:tcW w:w="1668" w:type="dxa"/>
            <w:vAlign w:val="center"/>
          </w:tcPr>
          <w:p w:rsidR="00BF4F9D" w:rsidRPr="00794C32" w:rsidP="00BF4F9D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1336</w:t>
            </w:r>
          </w:p>
        </w:tc>
        <w:tc>
          <w:tcPr>
            <w:tcW w:w="1214" w:type="dxa"/>
            <w:vAlign w:val="center"/>
          </w:tcPr>
          <w:p w:rsidR="00AB7BFE" w:rsidRPr="00794C32" w:rsidP="00BF4F9D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2</w:t>
            </w:r>
          </w:p>
        </w:tc>
        <w:tc>
          <w:tcPr>
            <w:tcW w:w="1050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color w:val="000000" w:themeColor="text1"/>
                <w:lang w:val="ru-RU" w:eastAsia="en-US" w:bidi="ar-SA"/>
              </w:rPr>
            </w:pPr>
            <w:r>
              <w:rPr>
                <w:rFonts w:eastAsiaTheme="minorHAnsi"/>
                <w:color w:val="000000" w:themeColor="text1"/>
                <w:lang w:val="ru-RU" w:eastAsia="en-US" w:bidi="ar-SA"/>
              </w:rPr>
              <w:t>9</w:t>
            </w:r>
          </w:p>
        </w:tc>
        <w:tc>
          <w:tcPr>
            <w:tcW w:w="1031" w:type="dxa"/>
            <w:vAlign w:val="center"/>
          </w:tcPr>
          <w:p w:rsidR="00AB7BFE" w:rsidRPr="00E23261" w:rsidP="00794C32">
            <w:pPr>
              <w:spacing w:after="160" w:line="259" w:lineRule="auto"/>
              <w:jc w:val="center"/>
              <w:rPr>
                <w:rFonts w:eastAsiaTheme="minorHAnsi"/>
                <w:b/>
                <w:color w:val="000000" w:themeColor="text1"/>
                <w:lang w:val="ru-RU" w:eastAsia="en-US" w:bidi="ar-SA"/>
              </w:rPr>
            </w:pPr>
            <w:r w:rsidRPr="00E23261">
              <w:rPr>
                <w:rFonts w:eastAsiaTheme="minorHAnsi"/>
                <w:b/>
                <w:color w:val="000000" w:themeColor="text1"/>
                <w:lang w:val="ru-RU" w:eastAsia="en-US" w:bidi="ar-SA"/>
              </w:rPr>
              <w:t>4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8.</w:t>
            </w:r>
          </w:p>
        </w:tc>
        <w:tc>
          <w:tcPr>
            <w:tcW w:w="647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>495</w:t>
            </w:r>
          </w:p>
        </w:tc>
        <w:tc>
          <w:tcPr>
            <w:tcW w:w="1667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628</w:t>
            </w:r>
          </w:p>
        </w:tc>
        <w:tc>
          <w:tcPr>
            <w:tcW w:w="1253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8</w:t>
            </w:r>
          </w:p>
        </w:tc>
        <w:tc>
          <w:tcPr>
            <w:tcW w:w="1668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1179</w:t>
            </w:r>
          </w:p>
        </w:tc>
        <w:tc>
          <w:tcPr>
            <w:tcW w:w="1214" w:type="dxa"/>
            <w:vAlign w:val="center"/>
          </w:tcPr>
          <w:p w:rsidR="00AB7BFE" w:rsidRPr="00794C32" w:rsidP="00BF4F9D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8</w:t>
            </w:r>
          </w:p>
        </w:tc>
        <w:tc>
          <w:tcPr>
            <w:tcW w:w="1050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color w:val="000000" w:themeColor="text1"/>
                <w:lang w:val="ru-RU" w:eastAsia="en-US" w:bidi="ar-SA"/>
              </w:rPr>
            </w:pPr>
            <w:r>
              <w:rPr>
                <w:rFonts w:eastAsiaTheme="minorHAnsi"/>
                <w:color w:val="000000" w:themeColor="text1"/>
                <w:lang w:val="ru-RU" w:eastAsia="en-US" w:bidi="ar-SA"/>
              </w:rPr>
              <w:t>16</w:t>
            </w:r>
          </w:p>
        </w:tc>
        <w:tc>
          <w:tcPr>
            <w:tcW w:w="1031" w:type="dxa"/>
            <w:vAlign w:val="center"/>
          </w:tcPr>
          <w:p w:rsidR="00AB7BFE" w:rsidRPr="00E23261" w:rsidP="00794C32">
            <w:pPr>
              <w:spacing w:after="160" w:line="259" w:lineRule="auto"/>
              <w:jc w:val="center"/>
              <w:rPr>
                <w:rFonts w:eastAsiaTheme="minorHAnsi"/>
                <w:b/>
                <w:color w:val="000000" w:themeColor="text1"/>
                <w:lang w:val="ru-RU" w:eastAsia="en-US" w:bidi="ar-SA"/>
              </w:rPr>
            </w:pPr>
            <w:r w:rsidRPr="00E23261">
              <w:rPr>
                <w:rFonts w:eastAsiaTheme="minorHAnsi"/>
                <w:b/>
                <w:color w:val="000000" w:themeColor="text1"/>
                <w:lang w:val="ru-RU" w:eastAsia="en-US" w:bidi="ar-SA"/>
              </w:rPr>
              <w:t>9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AB7BFE" w:rsidRPr="00F308B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9.</w:t>
            </w:r>
          </w:p>
        </w:tc>
        <w:tc>
          <w:tcPr>
            <w:tcW w:w="647" w:type="dxa"/>
            <w:vAlign w:val="center"/>
          </w:tcPr>
          <w:p w:rsidR="00AB7BFE" w:rsidRPr="00F308BB" w:rsidP="003D4018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>536</w:t>
            </w:r>
          </w:p>
        </w:tc>
        <w:tc>
          <w:tcPr>
            <w:tcW w:w="1667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624</w:t>
            </w:r>
          </w:p>
        </w:tc>
        <w:tc>
          <w:tcPr>
            <w:tcW w:w="1253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9</w:t>
            </w:r>
          </w:p>
        </w:tc>
        <w:tc>
          <w:tcPr>
            <w:tcW w:w="1668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942</w:t>
            </w:r>
          </w:p>
        </w:tc>
        <w:tc>
          <w:tcPr>
            <w:tcW w:w="1214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11</w:t>
            </w:r>
          </w:p>
        </w:tc>
        <w:tc>
          <w:tcPr>
            <w:tcW w:w="1050" w:type="dxa"/>
            <w:vAlign w:val="center"/>
          </w:tcPr>
          <w:p w:rsidR="00AB7BFE" w:rsidRPr="00794C32" w:rsidP="00794C32">
            <w:pPr>
              <w:spacing w:after="160" w:line="259" w:lineRule="auto"/>
              <w:jc w:val="center"/>
              <w:rPr>
                <w:rFonts w:eastAsiaTheme="minorHAnsi"/>
                <w:color w:val="000000" w:themeColor="text1"/>
                <w:lang w:val="ru-RU" w:eastAsia="en-US" w:bidi="ar-SA"/>
              </w:rPr>
            </w:pPr>
            <w:r>
              <w:rPr>
                <w:rFonts w:eastAsiaTheme="minorHAnsi"/>
                <w:color w:val="000000" w:themeColor="text1"/>
                <w:lang w:val="ru-RU" w:eastAsia="en-US" w:bidi="ar-SA"/>
              </w:rPr>
              <w:t>20</w:t>
            </w:r>
          </w:p>
        </w:tc>
        <w:tc>
          <w:tcPr>
            <w:tcW w:w="1031" w:type="dxa"/>
            <w:vAlign w:val="center"/>
          </w:tcPr>
          <w:p w:rsidR="00AB7BFE" w:rsidRPr="00E23261" w:rsidP="00794C32">
            <w:pPr>
              <w:spacing w:after="160" w:line="259" w:lineRule="auto"/>
              <w:jc w:val="center"/>
              <w:rPr>
                <w:rFonts w:eastAsiaTheme="minorHAnsi"/>
                <w:b/>
                <w:color w:val="000000" w:themeColor="text1"/>
                <w:lang w:val="ru-RU" w:eastAsia="en-US" w:bidi="ar-SA"/>
              </w:rPr>
            </w:pPr>
            <w:r w:rsidRPr="00E23261">
              <w:rPr>
                <w:rFonts w:eastAsiaTheme="minorHAnsi"/>
                <w:b/>
                <w:color w:val="000000" w:themeColor="text1"/>
                <w:lang w:val="ru-RU" w:eastAsia="en-US" w:bidi="ar-SA"/>
              </w:rPr>
              <w:t>11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F373E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10.</w:t>
            </w:r>
          </w:p>
        </w:tc>
        <w:tc>
          <w:tcPr>
            <w:tcW w:w="647" w:type="dxa"/>
            <w:vAlign w:val="center"/>
          </w:tcPr>
          <w:p w:rsidR="00F373EB" w:rsidRPr="00F308BB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>537</w:t>
            </w:r>
          </w:p>
        </w:tc>
        <w:tc>
          <w:tcPr>
            <w:tcW w:w="1667" w:type="dxa"/>
            <w:vAlign w:val="center"/>
          </w:tcPr>
          <w:p w:rsidR="00F373EB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605</w:t>
            </w:r>
          </w:p>
        </w:tc>
        <w:tc>
          <w:tcPr>
            <w:tcW w:w="1253" w:type="dxa"/>
            <w:vAlign w:val="center"/>
          </w:tcPr>
          <w:p w:rsidR="00F373EB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10</w:t>
            </w:r>
          </w:p>
        </w:tc>
        <w:tc>
          <w:tcPr>
            <w:tcW w:w="1668" w:type="dxa"/>
            <w:vAlign w:val="center"/>
          </w:tcPr>
          <w:p w:rsidR="00F373EB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1326</w:t>
            </w:r>
          </w:p>
        </w:tc>
        <w:tc>
          <w:tcPr>
            <w:tcW w:w="1214" w:type="dxa"/>
            <w:vAlign w:val="center"/>
          </w:tcPr>
          <w:p w:rsidR="00F373EB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3</w:t>
            </w:r>
          </w:p>
        </w:tc>
        <w:tc>
          <w:tcPr>
            <w:tcW w:w="1050" w:type="dxa"/>
            <w:vAlign w:val="center"/>
          </w:tcPr>
          <w:p w:rsidR="00F373EB" w:rsidRPr="00794C32" w:rsidP="00794C32">
            <w:pPr>
              <w:spacing w:after="160" w:line="259" w:lineRule="auto"/>
              <w:jc w:val="center"/>
              <w:rPr>
                <w:rFonts w:eastAsiaTheme="minorHAnsi"/>
                <w:color w:val="000000" w:themeColor="text1"/>
                <w:lang w:val="ru-RU" w:eastAsia="en-US" w:bidi="ar-SA"/>
              </w:rPr>
            </w:pPr>
            <w:r>
              <w:rPr>
                <w:rFonts w:eastAsiaTheme="minorHAnsi"/>
                <w:color w:val="000000" w:themeColor="text1"/>
                <w:lang w:val="ru-RU" w:eastAsia="en-US" w:bidi="ar-SA"/>
              </w:rPr>
              <w:t>13</w:t>
            </w:r>
          </w:p>
        </w:tc>
        <w:tc>
          <w:tcPr>
            <w:tcW w:w="1031" w:type="dxa"/>
            <w:vAlign w:val="center"/>
          </w:tcPr>
          <w:p w:rsidR="00F373EB" w:rsidRPr="00E23261" w:rsidP="00794C32">
            <w:pPr>
              <w:spacing w:after="160" w:line="259" w:lineRule="auto"/>
              <w:jc w:val="center"/>
              <w:rPr>
                <w:rFonts w:eastAsiaTheme="minorHAnsi"/>
                <w:b/>
                <w:color w:val="000000" w:themeColor="text1"/>
                <w:lang w:val="ru-RU" w:eastAsia="en-US" w:bidi="ar-SA"/>
              </w:rPr>
            </w:pPr>
            <w:r w:rsidRPr="00E23261">
              <w:rPr>
                <w:rFonts w:eastAsiaTheme="minorHAnsi"/>
                <w:b/>
                <w:color w:val="000000" w:themeColor="text1"/>
                <w:lang w:val="ru-RU" w:eastAsia="en-US" w:bidi="ar-SA"/>
              </w:rPr>
              <w:t>7</w:t>
            </w:r>
          </w:p>
        </w:tc>
      </w:tr>
      <w:tr w:rsidTr="00BE2097">
        <w:tblPrEx>
          <w:tblW w:w="9276" w:type="dxa"/>
          <w:tblInd w:w="-23" w:type="dxa"/>
          <w:tblLook w:val="0000"/>
        </w:tblPrEx>
        <w:trPr>
          <w:trHeight w:val="454"/>
        </w:trPr>
        <w:tc>
          <w:tcPr>
            <w:tcW w:w="746" w:type="dxa"/>
            <w:vAlign w:val="center"/>
          </w:tcPr>
          <w:p w:rsidR="00F373EB" w:rsidP="00F308BB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11.</w:t>
            </w:r>
          </w:p>
        </w:tc>
        <w:tc>
          <w:tcPr>
            <w:tcW w:w="647" w:type="dxa"/>
            <w:vAlign w:val="center"/>
          </w:tcPr>
          <w:p w:rsidR="00F373EB" w:rsidRPr="00F308BB" w:rsidP="00F308BB">
            <w:pPr>
              <w:spacing w:after="160" w:line="259" w:lineRule="auto"/>
              <w:jc w:val="center"/>
              <w:rPr>
                <w:rFonts w:eastAsiaTheme="minorHAnsi"/>
                <w:b/>
                <w:lang w:val="ru-RU" w:eastAsia="en-US" w:bidi="ar-SA"/>
              </w:rPr>
            </w:pPr>
            <w:r>
              <w:rPr>
                <w:rFonts w:eastAsiaTheme="minorHAnsi"/>
                <w:b/>
                <w:lang w:val="ru-RU" w:eastAsia="en-US" w:bidi="ar-SA"/>
              </w:rPr>
              <w:t>496</w:t>
            </w:r>
          </w:p>
        </w:tc>
        <w:tc>
          <w:tcPr>
            <w:tcW w:w="1667" w:type="dxa"/>
            <w:vAlign w:val="center"/>
          </w:tcPr>
          <w:p w:rsidR="00F373EB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521</w:t>
            </w:r>
          </w:p>
        </w:tc>
        <w:tc>
          <w:tcPr>
            <w:tcW w:w="1253" w:type="dxa"/>
            <w:vAlign w:val="center"/>
          </w:tcPr>
          <w:p w:rsidR="00F373EB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11</w:t>
            </w:r>
          </w:p>
        </w:tc>
        <w:tc>
          <w:tcPr>
            <w:tcW w:w="1668" w:type="dxa"/>
            <w:vAlign w:val="center"/>
          </w:tcPr>
          <w:p w:rsidR="00F373EB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1214</w:t>
            </w:r>
          </w:p>
        </w:tc>
        <w:tc>
          <w:tcPr>
            <w:tcW w:w="1214" w:type="dxa"/>
            <w:vAlign w:val="center"/>
          </w:tcPr>
          <w:p w:rsidR="00F373EB" w:rsidRPr="00794C32" w:rsidP="00794C32">
            <w:pPr>
              <w:spacing w:after="160" w:line="259" w:lineRule="auto"/>
              <w:jc w:val="center"/>
              <w:rPr>
                <w:rFonts w:eastAsiaTheme="minorHAnsi"/>
                <w:lang w:val="ru-RU" w:eastAsia="en-US" w:bidi="ar-SA"/>
              </w:rPr>
            </w:pPr>
            <w:r>
              <w:rPr>
                <w:rFonts w:eastAsiaTheme="minorHAnsi"/>
                <w:lang w:val="ru-RU" w:eastAsia="en-US" w:bidi="ar-SA"/>
              </w:rPr>
              <w:t>7</w:t>
            </w:r>
          </w:p>
        </w:tc>
        <w:tc>
          <w:tcPr>
            <w:tcW w:w="1050" w:type="dxa"/>
            <w:vAlign w:val="center"/>
          </w:tcPr>
          <w:p w:rsidR="00F373EB" w:rsidRPr="00794C32" w:rsidP="00794C32">
            <w:pPr>
              <w:spacing w:after="160" w:line="259" w:lineRule="auto"/>
              <w:jc w:val="center"/>
              <w:rPr>
                <w:rFonts w:eastAsiaTheme="minorHAnsi"/>
                <w:color w:val="000000" w:themeColor="text1"/>
                <w:lang w:val="ru-RU" w:eastAsia="en-US" w:bidi="ar-SA"/>
              </w:rPr>
            </w:pPr>
            <w:r>
              <w:rPr>
                <w:rFonts w:eastAsiaTheme="minorHAnsi"/>
                <w:color w:val="000000" w:themeColor="text1"/>
                <w:lang w:val="ru-RU" w:eastAsia="en-US" w:bidi="ar-SA"/>
              </w:rPr>
              <w:t>18</w:t>
            </w:r>
          </w:p>
        </w:tc>
        <w:tc>
          <w:tcPr>
            <w:tcW w:w="1031" w:type="dxa"/>
            <w:vAlign w:val="center"/>
          </w:tcPr>
          <w:p w:rsidR="00F373EB" w:rsidRPr="00E23261" w:rsidP="00794C32">
            <w:pPr>
              <w:spacing w:after="160" w:line="259" w:lineRule="auto"/>
              <w:jc w:val="center"/>
              <w:rPr>
                <w:rFonts w:eastAsiaTheme="minorHAnsi"/>
                <w:b/>
                <w:color w:val="000000" w:themeColor="text1"/>
                <w:lang w:val="ru-RU" w:eastAsia="en-US" w:bidi="ar-SA"/>
              </w:rPr>
            </w:pPr>
            <w:r w:rsidRPr="00E23261">
              <w:rPr>
                <w:rFonts w:eastAsiaTheme="minorHAnsi"/>
                <w:b/>
                <w:color w:val="000000" w:themeColor="text1"/>
                <w:lang w:val="ru-RU" w:eastAsia="en-US" w:bidi="ar-SA"/>
              </w:rPr>
              <w:t>10</w:t>
            </w:r>
          </w:p>
        </w:tc>
      </w:tr>
    </w:tbl>
    <w:p w:rsidR="000367C5" w:rsidP="0050023A">
      <w:pPr>
        <w:spacing w:after="120" w:line="259" w:lineRule="auto"/>
        <w:ind w:firstLine="709"/>
        <w:jc w:val="both"/>
        <w:rPr>
          <w:rFonts w:eastAsiaTheme="minorHAnsi"/>
          <w:lang w:val="ru-RU" w:eastAsia="en-US" w:bidi="ar-SA"/>
        </w:rPr>
      </w:pPr>
    </w:p>
    <w:p w:rsidR="003D4018" w:rsidP="0050023A">
      <w:pPr>
        <w:spacing w:after="120" w:line="259" w:lineRule="auto"/>
        <w:ind w:firstLine="709"/>
        <w:jc w:val="both"/>
        <w:rPr>
          <w:rFonts w:eastAsiaTheme="minorHAnsi"/>
          <w:lang w:val="ru-RU" w:eastAsia="en-US" w:bidi="ar-SA"/>
        </w:rPr>
      </w:pPr>
    </w:p>
    <w:p w:rsidR="00B62029" w:rsidRPr="00B62029" w:rsidP="00B62029">
      <w:pPr>
        <w:spacing w:after="120" w:line="259" w:lineRule="auto"/>
        <w:ind w:firstLine="709"/>
        <w:jc w:val="both"/>
        <w:rPr>
          <w:rFonts w:eastAsiaTheme="minorHAnsi"/>
          <w:lang w:val="ru-RU" w:eastAsia="en-US" w:bidi="ar-SA"/>
        </w:rPr>
      </w:pPr>
      <w:r>
        <w:rPr>
          <w:rFonts w:eastAsiaTheme="minorHAnsi"/>
          <w:lang w:val="ru-RU" w:eastAsia="en-US" w:bidi="ar-SA"/>
        </w:rPr>
        <w:t>Гл. судья соревнований                                  ________________ Постников И.К.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67C5"/>
    <w:rsid w:val="000C1510"/>
    <w:rsid w:val="000C1B17"/>
    <w:rsid w:val="00182EBC"/>
    <w:rsid w:val="00196683"/>
    <w:rsid w:val="001D22A4"/>
    <w:rsid w:val="00262354"/>
    <w:rsid w:val="00356026"/>
    <w:rsid w:val="00362BF1"/>
    <w:rsid w:val="0039167A"/>
    <w:rsid w:val="003D4018"/>
    <w:rsid w:val="003F08F8"/>
    <w:rsid w:val="0050023A"/>
    <w:rsid w:val="00583268"/>
    <w:rsid w:val="00602D12"/>
    <w:rsid w:val="00672B53"/>
    <w:rsid w:val="00794C32"/>
    <w:rsid w:val="009C04E5"/>
    <w:rsid w:val="009C38D8"/>
    <w:rsid w:val="009D55DF"/>
    <w:rsid w:val="009D6D08"/>
    <w:rsid w:val="009D6F71"/>
    <w:rsid w:val="00A16EE0"/>
    <w:rsid w:val="00A6424D"/>
    <w:rsid w:val="00A77B3E"/>
    <w:rsid w:val="00AB7BFE"/>
    <w:rsid w:val="00AE70FD"/>
    <w:rsid w:val="00AF0D7E"/>
    <w:rsid w:val="00B62029"/>
    <w:rsid w:val="00BE2097"/>
    <w:rsid w:val="00BF4F9D"/>
    <w:rsid w:val="00C712C5"/>
    <w:rsid w:val="00CA2A55"/>
    <w:rsid w:val="00D27E89"/>
    <w:rsid w:val="00E23261"/>
    <w:rsid w:val="00E85DC0"/>
    <w:rsid w:val="00F308BB"/>
    <w:rsid w:val="00F373EB"/>
    <w:rsid w:val="00F52AD8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